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99FD" w14:textId="77777777" w:rsidR="004C4940" w:rsidRPr="00257D4F" w:rsidRDefault="004C4940" w:rsidP="004C494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   </w:t>
      </w:r>
    </w:p>
    <w:p w14:paraId="64035B5F" w14:textId="01011B7D" w:rsidR="004C4940" w:rsidRDefault="004C4940" w:rsidP="004C4940">
      <w:pPr>
        <w:pStyle w:val="Standard"/>
        <w:ind w:left="5672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 xml:space="preserve">Załącznik Nr 18 do zarządzenia </w:t>
      </w:r>
      <w:r w:rsidR="00641C92">
        <w:rPr>
          <w:rFonts w:ascii="Arial" w:hAnsi="Arial"/>
          <w:b/>
          <w:bCs/>
          <w:color w:val="000000"/>
          <w:sz w:val="16"/>
          <w:szCs w:val="16"/>
        </w:rPr>
        <w:t>17/2026</w:t>
      </w:r>
    </w:p>
    <w:p w14:paraId="6FD52AE5" w14:textId="47CEF59C" w:rsidR="004C4940" w:rsidRDefault="004C4940" w:rsidP="004C4940">
      <w:pPr>
        <w:ind w:left="4956" w:firstLine="708"/>
        <w:rPr>
          <w:rFonts w:cs="Arial"/>
          <w:b/>
          <w:color w:val="000000"/>
        </w:rPr>
      </w:pPr>
      <w:r>
        <w:rPr>
          <w:rFonts w:ascii="Arial" w:hAnsi="Arial"/>
          <w:b/>
          <w:bCs/>
          <w:color w:val="000000"/>
          <w:sz w:val="16"/>
          <w:szCs w:val="16"/>
        </w:rPr>
        <w:t xml:space="preserve">Dyrektora OSIR z dnia </w:t>
      </w:r>
      <w:r w:rsidR="00641C92">
        <w:rPr>
          <w:rFonts w:ascii="Arial" w:hAnsi="Arial"/>
          <w:b/>
          <w:bCs/>
          <w:color w:val="000000"/>
          <w:sz w:val="16"/>
          <w:szCs w:val="16"/>
        </w:rPr>
        <w:t>23 kwietnia 2026 roku</w:t>
      </w:r>
    </w:p>
    <w:p w14:paraId="0ABF6145" w14:textId="77777777" w:rsidR="004C4940" w:rsidRDefault="004C4940" w:rsidP="00B242AF">
      <w:pPr>
        <w:pStyle w:val="Nagwek"/>
        <w:shd w:val="clear" w:color="auto" w:fill="FFFFFF"/>
        <w:rPr>
          <w:rFonts w:ascii="Arial" w:hAnsi="Arial" w:cs="Arial"/>
          <w:b/>
          <w:color w:val="000000"/>
        </w:rPr>
      </w:pPr>
    </w:p>
    <w:p w14:paraId="03EFFD7E" w14:textId="707D1C9B" w:rsidR="00BC344B" w:rsidRPr="009A1ED8" w:rsidRDefault="00BC344B" w:rsidP="004C4940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9A1ED8">
        <w:rPr>
          <w:rFonts w:ascii="Arial" w:hAnsi="Arial" w:cs="Arial"/>
          <w:b/>
          <w:color w:val="000000"/>
        </w:rPr>
        <w:t>REGULAMIN</w:t>
      </w:r>
    </w:p>
    <w:p w14:paraId="2CEFD9EB" w14:textId="267A7EDF" w:rsidR="00BC344B" w:rsidRPr="004C4940" w:rsidRDefault="00BC344B" w:rsidP="004C4940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:sz w:val="8"/>
          <w:szCs w:val="8"/>
        </w:rPr>
      </w:pPr>
      <w:r w:rsidRPr="009A1ED8">
        <w:rPr>
          <w:rFonts w:ascii="Arial" w:hAnsi="Arial" w:cs="Arial"/>
          <w:b/>
          <w:color w:val="000000"/>
        </w:rPr>
        <w:t>SIŁOWNI ZEWNĘTRZNEJ</w:t>
      </w:r>
    </w:p>
    <w:p w14:paraId="0887C46C" w14:textId="4461FE43" w:rsidR="00BC344B" w:rsidRDefault="00BC344B" w:rsidP="004C4940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9A1ED8">
        <w:rPr>
          <w:rFonts w:ascii="Arial" w:hAnsi="Arial" w:cs="Arial"/>
          <w:b/>
          <w:color w:val="000000"/>
        </w:rPr>
        <w:t xml:space="preserve">ZLOKALIZOWANEJ W KOMPLEKSIE </w:t>
      </w:r>
      <w:r>
        <w:rPr>
          <w:rFonts w:ascii="Arial" w:hAnsi="Arial" w:cs="Arial"/>
          <w:b/>
          <w:color w:val="000000"/>
        </w:rPr>
        <w:t>REKREACYJNO-</w:t>
      </w:r>
      <w:r w:rsidRPr="009A1ED8">
        <w:rPr>
          <w:rFonts w:ascii="Arial" w:hAnsi="Arial" w:cs="Arial"/>
          <w:b/>
          <w:color w:val="000000"/>
        </w:rPr>
        <w:t>SPORTOW</w:t>
      </w:r>
      <w:r>
        <w:rPr>
          <w:rFonts w:ascii="Arial" w:hAnsi="Arial" w:cs="Arial"/>
          <w:b/>
          <w:color w:val="000000"/>
        </w:rPr>
        <w:t>YM</w:t>
      </w:r>
      <w:r w:rsidRPr="009A1ED8">
        <w:rPr>
          <w:rFonts w:ascii="Arial" w:hAnsi="Arial" w:cs="Arial"/>
          <w:b/>
          <w:color w:val="000000"/>
        </w:rPr>
        <w:t xml:space="preserve"> </w:t>
      </w:r>
      <w:proofErr w:type="spellStart"/>
      <w:r w:rsidRPr="009A1ED8">
        <w:rPr>
          <w:rFonts w:ascii="Arial" w:hAnsi="Arial" w:cs="Arial"/>
          <w:b/>
          <w:color w:val="000000"/>
        </w:rPr>
        <w:t>OSiR</w:t>
      </w:r>
      <w:proofErr w:type="spellEnd"/>
    </w:p>
    <w:p w14:paraId="67BB9E95" w14:textId="77777777" w:rsidR="00BC344B" w:rsidRDefault="00BC344B" w:rsidP="00B242A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2229D4F" w14:textId="443FE1EC" w:rsidR="004C4940" w:rsidRDefault="00BC344B" w:rsidP="004C494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ogólna</w:t>
      </w:r>
    </w:p>
    <w:p w14:paraId="38A3DDDC" w14:textId="5358FE86" w:rsidR="00BC344B" w:rsidRPr="004C4940" w:rsidRDefault="00BC344B" w:rsidP="004C494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C4940">
        <w:rPr>
          <w:rFonts w:ascii="Arial" w:hAnsi="Arial" w:cs="Arial"/>
          <w:color w:val="000000"/>
          <w:sz w:val="20"/>
          <w:szCs w:val="20"/>
        </w:rPr>
        <w:t>Siłownia zewnętrzna, zwana w dalszej części „siłownią” zlokalizowana jest w kompleksie rekreacyjno-</w:t>
      </w:r>
      <w:r w:rsidRPr="00C76EA2">
        <w:rPr>
          <w:rFonts w:ascii="Arial" w:hAnsi="Arial" w:cs="Arial"/>
          <w:color w:val="000000"/>
          <w:sz w:val="20"/>
          <w:szCs w:val="20"/>
        </w:rPr>
        <w:t xml:space="preserve">sportowym </w:t>
      </w:r>
      <w:proofErr w:type="spellStart"/>
      <w:r w:rsidRPr="00C76EA2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C76EA2">
        <w:rPr>
          <w:rFonts w:ascii="Arial" w:hAnsi="Arial" w:cs="Arial"/>
          <w:color w:val="000000"/>
          <w:sz w:val="20"/>
          <w:szCs w:val="20"/>
        </w:rPr>
        <w:t xml:space="preserve"> przy ul. </w:t>
      </w:r>
      <w:proofErr w:type="spellStart"/>
      <w:r w:rsidRPr="00C76EA2">
        <w:rPr>
          <w:rFonts w:ascii="Arial" w:hAnsi="Arial" w:cs="Arial"/>
          <w:color w:val="000000"/>
          <w:sz w:val="20"/>
          <w:szCs w:val="20"/>
        </w:rPr>
        <w:t>Belzackiej</w:t>
      </w:r>
      <w:proofErr w:type="spellEnd"/>
      <w:r w:rsidRPr="00C76EA2">
        <w:rPr>
          <w:rFonts w:ascii="Arial" w:hAnsi="Arial" w:cs="Arial"/>
          <w:color w:val="000000"/>
          <w:sz w:val="20"/>
          <w:szCs w:val="20"/>
        </w:rPr>
        <w:t xml:space="preserve"> 108, 97-300 Piotrków Trybunalski.</w:t>
      </w:r>
    </w:p>
    <w:p w14:paraId="01831585" w14:textId="4F529331" w:rsidR="00BC344B" w:rsidRPr="004C4940" w:rsidRDefault="00BC344B" w:rsidP="004C494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C4940">
        <w:rPr>
          <w:rFonts w:ascii="Arial" w:hAnsi="Arial" w:cs="Arial"/>
          <w:sz w:val="20"/>
          <w:szCs w:val="20"/>
        </w:rPr>
        <w:t>Urządzenia siłowni stanowią własność miasta Piotrków Trybunalski.</w:t>
      </w:r>
    </w:p>
    <w:p w14:paraId="6FC292A2" w14:textId="51381A68" w:rsidR="00BC344B" w:rsidRPr="004C4940" w:rsidRDefault="00BC344B" w:rsidP="004C494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C4940">
        <w:rPr>
          <w:rFonts w:ascii="Arial" w:hAnsi="Arial" w:cs="Arial"/>
          <w:color w:val="000000"/>
          <w:sz w:val="20"/>
          <w:szCs w:val="20"/>
        </w:rPr>
        <w:t>Administratorem obiektu jest Ośrodek Sportu i Rekreacji w Piotrkowie Tryb</w:t>
      </w:r>
      <w:r w:rsidR="005F7C52" w:rsidRPr="004C4940">
        <w:rPr>
          <w:rFonts w:ascii="Arial" w:hAnsi="Arial" w:cs="Arial"/>
          <w:color w:val="000000"/>
          <w:sz w:val="20"/>
          <w:szCs w:val="20"/>
        </w:rPr>
        <w:t>unalski</w:t>
      </w:r>
      <w:r w:rsidR="004C4940">
        <w:rPr>
          <w:rFonts w:ascii="Arial" w:hAnsi="Arial" w:cs="Arial"/>
          <w:color w:val="000000"/>
          <w:sz w:val="20"/>
          <w:szCs w:val="20"/>
        </w:rPr>
        <w:t>, ul.</w:t>
      </w:r>
      <w:r w:rsidR="005F7C52" w:rsidRPr="004C4940">
        <w:rPr>
          <w:rFonts w:ascii="Arial" w:hAnsi="Arial" w:cs="Arial"/>
          <w:color w:val="000000"/>
          <w:sz w:val="20"/>
          <w:szCs w:val="20"/>
        </w:rPr>
        <w:t xml:space="preserve"> Stefana Batorego 8</w:t>
      </w:r>
      <w:r w:rsidR="004C4940">
        <w:rPr>
          <w:rFonts w:ascii="Arial" w:hAnsi="Arial" w:cs="Arial"/>
          <w:b/>
          <w:bCs/>
        </w:rPr>
        <w:t xml:space="preserve">, </w:t>
      </w:r>
      <w:r w:rsidRPr="004C494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4C4940">
        <w:rPr>
          <w:rFonts w:ascii="Arial" w:hAnsi="Arial" w:cs="Arial"/>
          <w:bCs/>
          <w:color w:val="000000"/>
          <w:sz w:val="20"/>
          <w:szCs w:val="20"/>
        </w:rPr>
        <w:t xml:space="preserve">    </w:t>
      </w:r>
      <w:r w:rsidRPr="004C4940">
        <w:rPr>
          <w:rFonts w:ascii="Arial" w:hAnsi="Arial" w:cs="Arial"/>
          <w:bCs/>
          <w:color w:val="000000"/>
          <w:sz w:val="20"/>
          <w:szCs w:val="20"/>
        </w:rPr>
        <w:t>97</w:t>
      </w:r>
      <w:r w:rsidR="004C4940">
        <w:rPr>
          <w:rFonts w:ascii="Arial" w:hAnsi="Arial" w:cs="Arial"/>
          <w:bCs/>
          <w:color w:val="000000"/>
          <w:sz w:val="20"/>
          <w:szCs w:val="20"/>
        </w:rPr>
        <w:t>-</w:t>
      </w:r>
      <w:r w:rsidRPr="004C4940">
        <w:rPr>
          <w:rFonts w:ascii="Arial" w:hAnsi="Arial" w:cs="Arial"/>
          <w:bCs/>
          <w:color w:val="000000"/>
          <w:sz w:val="20"/>
          <w:szCs w:val="20"/>
        </w:rPr>
        <w:t xml:space="preserve">300 </w:t>
      </w:r>
      <w:r w:rsidRPr="004C4940">
        <w:rPr>
          <w:rFonts w:ascii="Arial" w:hAnsi="Arial" w:cs="Arial"/>
          <w:color w:val="000000"/>
          <w:sz w:val="20"/>
          <w:szCs w:val="20"/>
        </w:rPr>
        <w:t>Piotrków Trybunalski,</w:t>
      </w:r>
      <w:r w:rsidRPr="004C4940">
        <w:rPr>
          <w:rFonts w:ascii="Arial" w:hAnsi="Arial" w:cs="Arial"/>
          <w:bCs/>
          <w:color w:val="000000"/>
          <w:sz w:val="20"/>
          <w:szCs w:val="20"/>
        </w:rPr>
        <w:t xml:space="preserve"> tel.</w:t>
      </w:r>
      <w:r w:rsidR="00365B4D" w:rsidRPr="004C494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4C4940">
        <w:rPr>
          <w:rFonts w:ascii="Arial" w:hAnsi="Arial" w:cs="Arial"/>
          <w:bCs/>
          <w:color w:val="000000"/>
          <w:sz w:val="20"/>
          <w:szCs w:val="20"/>
        </w:rPr>
        <w:t>44/ 732-65-69.</w:t>
      </w:r>
    </w:p>
    <w:p w14:paraId="4FBFF541" w14:textId="0FD8DB8D" w:rsidR="00BC344B" w:rsidRPr="004C4940" w:rsidRDefault="00BC344B" w:rsidP="004C494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C4940">
        <w:rPr>
          <w:rFonts w:ascii="Arial" w:hAnsi="Arial" w:cs="Arial"/>
          <w:color w:val="000000"/>
          <w:sz w:val="20"/>
          <w:szCs w:val="20"/>
        </w:rPr>
        <w:t>Wszystkie osoby przed skorzystaniem z urządzeń siłowni i przebywające w jej obrębie zobowiązane są zapoznać się z niniejszym regulaminem i obowiązkowo podporządkować się jego przepisom.</w:t>
      </w:r>
    </w:p>
    <w:p w14:paraId="6C66D68B" w14:textId="4E0508F7" w:rsidR="00BC344B" w:rsidRPr="004C4940" w:rsidRDefault="00BC344B" w:rsidP="004C494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C4940">
        <w:rPr>
          <w:rFonts w:ascii="Arial" w:hAnsi="Arial" w:cs="Arial"/>
          <w:color w:val="000000"/>
          <w:sz w:val="20"/>
          <w:szCs w:val="20"/>
        </w:rPr>
        <w:t>Osoby naruszające porządek, przepisy regulaminu, utrudniające pobyt innym użytkownikom, będą</w:t>
      </w:r>
      <w:r w:rsidR="004C4940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4940">
        <w:rPr>
          <w:rFonts w:ascii="Arial" w:hAnsi="Arial" w:cs="Arial"/>
          <w:color w:val="000000"/>
          <w:sz w:val="20"/>
          <w:szCs w:val="20"/>
        </w:rPr>
        <w:t>usuwane</w:t>
      </w:r>
      <w:r w:rsidR="004C4940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4940">
        <w:rPr>
          <w:rFonts w:ascii="Arial" w:hAnsi="Arial" w:cs="Arial"/>
          <w:color w:val="000000"/>
          <w:sz w:val="20"/>
          <w:szCs w:val="20"/>
        </w:rPr>
        <w:t>z terenu obiektu przez upoważnione osoby.</w:t>
      </w:r>
    </w:p>
    <w:p w14:paraId="40418F07" w14:textId="77777777" w:rsidR="00BC344B" w:rsidRDefault="00BC344B" w:rsidP="002F21E1">
      <w:pPr>
        <w:spacing w:after="0" w:line="240" w:lineRule="auto"/>
        <w:jc w:val="both"/>
        <w:rPr>
          <w:rFonts w:ascii="Arial" w:hAnsi="Arial" w:cs="Arial"/>
          <w:b/>
          <w:bCs/>
          <w:sz w:val="4"/>
          <w:szCs w:val="4"/>
        </w:rPr>
      </w:pPr>
    </w:p>
    <w:p w14:paraId="2E18D530" w14:textId="77777777" w:rsidR="00BC344B" w:rsidRPr="0047051C" w:rsidRDefault="00BC344B" w:rsidP="002F21E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9B75D85" w14:textId="77777777" w:rsidR="00BC344B" w:rsidRDefault="00BC344B" w:rsidP="002F21E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korzystania z siłowni zewnętrznej</w:t>
      </w:r>
    </w:p>
    <w:p w14:paraId="5A8B6AF1" w14:textId="77777777" w:rsidR="00BC344B" w:rsidRPr="00B242AF" w:rsidRDefault="00BC344B" w:rsidP="002F21E1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31927F29" w14:textId="5119E7F6" w:rsidR="00BC344B" w:rsidRDefault="00BC344B" w:rsidP="0097515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242AF">
        <w:rPr>
          <w:rFonts w:ascii="Arial" w:hAnsi="Arial" w:cs="Arial"/>
          <w:sz w:val="20"/>
          <w:szCs w:val="20"/>
        </w:rPr>
        <w:t>Urządzenia siłowni są ogólnodostępne i służą wyłącznie ćwiczeniom fizycznym.</w:t>
      </w:r>
    </w:p>
    <w:p w14:paraId="349118F0" w14:textId="77777777" w:rsidR="00975154" w:rsidRDefault="00BC344B" w:rsidP="0097515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Korzystanie z urządzeń siłowni jest nieodpłatnie.</w:t>
      </w:r>
    </w:p>
    <w:p w14:paraId="44A16CC0" w14:textId="4C66601B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Każda osoba korzystająca pierwszy raz z urządzeń siłowni ma obowiązek zapoznać się  z zasadami  bezpiecznego korzystania z tych urządzeń i sposobem wykonywania ćwiczeń, zamieszczonym na każdym z urządzeń.</w:t>
      </w:r>
    </w:p>
    <w:p w14:paraId="7FD5E660" w14:textId="200662B8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 xml:space="preserve">Przed przystąpieniem do ćwiczeń należy sprawdzić stan urządzenia. </w:t>
      </w:r>
    </w:p>
    <w:p w14:paraId="4BF3EEE7" w14:textId="677B1F34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Zabrania się wykonywania ćwiczeń na urządzeniach uszkodzonych.</w:t>
      </w:r>
    </w:p>
    <w:p w14:paraId="7F591B00" w14:textId="77777777" w:rsidR="00975154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Zabrania się samodzielnej naprawy uszkodzonych urządzeń.</w:t>
      </w:r>
    </w:p>
    <w:p w14:paraId="7F77C7CC" w14:textId="77777777" w:rsidR="00975154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Urządzenia siłowni mogą być wykorzystywane wyłącznie zgodnie z ich przeznaczeniem.</w:t>
      </w:r>
    </w:p>
    <w:p w14:paraId="06AC4EE5" w14:textId="45DA3EC5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Intensywność ćwiczeń należy dopasować do indywidualnej kondycji.</w:t>
      </w:r>
    </w:p>
    <w:p w14:paraId="1B5B66BC" w14:textId="07AE548C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Nie dopuszcza się przekraczania obciążeń podanych na tabliczkach urządzeń.</w:t>
      </w:r>
    </w:p>
    <w:p w14:paraId="1C80EEF9" w14:textId="5419F6A8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 xml:space="preserve">Korzystanie z urządzeń siłowni odbywa się bez nadzoru i opieki administratora siłowni. </w:t>
      </w:r>
    </w:p>
    <w:p w14:paraId="0FBB0997" w14:textId="089109B4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 xml:space="preserve">Osoby w wieku poniżej 16 roku życia mogą korzystać z urządzeń siłowni wyłącznie pod nadzorem rodziców lub opiekunów prawnych. </w:t>
      </w:r>
    </w:p>
    <w:p w14:paraId="5B0E8D40" w14:textId="196732BE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Osoby korzystające z urządzeń siłowni zobowiązane są do zachowania w trakcie i po zakończeniu ćwiczeń  czystości i porządku.</w:t>
      </w:r>
    </w:p>
    <w:p w14:paraId="36C5230E" w14:textId="3AD3CFFC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 xml:space="preserve">Zabrania się przebywania na terenie siłowni i korzystania z urządzeń siłowni po spożyciu alkoholu, zażyciu  narkotyków lub innych środków odurzających. </w:t>
      </w:r>
    </w:p>
    <w:p w14:paraId="4D63BAB6" w14:textId="64168B11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Zabrania się wprowadzania i wnoszenia zwierząt na teren siłowni, gry w piłkę, jazdy na rowerze i rolkach,    wspinania się na urządzenia, stwarzania zagrożeń narażających siebie i innych na utratę zdrowia i kalectwo.</w:t>
      </w:r>
    </w:p>
    <w:p w14:paraId="05FEC5F7" w14:textId="73599883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Zabrania się wchodzenia na ogrodzenie gabionowe.</w:t>
      </w:r>
    </w:p>
    <w:p w14:paraId="266B980C" w14:textId="26218487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Wszyscy użytkownicy obiektu obowiązani są do natychmiastowego podporządkowania się uwagom osób   upoważnionych do nadzoru i stosowania się do ich poleceń.</w:t>
      </w:r>
    </w:p>
    <w:p w14:paraId="08B4C387" w14:textId="4F74669F" w:rsidR="00BC344B" w:rsidRDefault="00BC344B" w:rsidP="0049525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Uszkodzenia urządzeń siłowni należy niezwłocznie zgłaszać do administratora obiektu tel. 697-888-184</w:t>
      </w:r>
      <w:r w:rsidR="00975154">
        <w:rPr>
          <w:rFonts w:ascii="Arial" w:hAnsi="Arial" w:cs="Arial"/>
          <w:sz w:val="20"/>
          <w:szCs w:val="20"/>
        </w:rPr>
        <w:t>.</w:t>
      </w:r>
    </w:p>
    <w:p w14:paraId="44116BB5" w14:textId="152DADEC" w:rsidR="005F7C52" w:rsidRPr="00975154" w:rsidRDefault="005F7C52" w:rsidP="0097515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sz w:val="20"/>
          <w:szCs w:val="20"/>
        </w:rPr>
        <w:t>Korzystanie ze siłowni jest możliwe wyłącznie przez osoby, których stan zdrowia ora</w:t>
      </w:r>
      <w:r w:rsidR="00975154">
        <w:rPr>
          <w:rFonts w:ascii="Arial" w:hAnsi="Arial" w:cs="Arial"/>
          <w:sz w:val="20"/>
          <w:szCs w:val="20"/>
        </w:rPr>
        <w:t>z</w:t>
      </w:r>
      <w:r w:rsidRPr="00975154">
        <w:rPr>
          <w:rFonts w:ascii="Arial" w:hAnsi="Arial" w:cs="Arial"/>
          <w:sz w:val="20"/>
          <w:szCs w:val="20"/>
        </w:rPr>
        <w:t xml:space="preserve"> umiejętności pozwalają na bezpieczne uprawianie aktywności sportowej na urządzeniach</w:t>
      </w:r>
      <w:r w:rsidR="00975154">
        <w:rPr>
          <w:rFonts w:ascii="Arial" w:hAnsi="Arial" w:cs="Arial"/>
          <w:sz w:val="20"/>
          <w:szCs w:val="20"/>
        </w:rPr>
        <w:t xml:space="preserve"> </w:t>
      </w:r>
      <w:r w:rsidRPr="00975154">
        <w:rPr>
          <w:rFonts w:ascii="Arial" w:hAnsi="Arial" w:cs="Arial"/>
          <w:sz w:val="20"/>
          <w:szCs w:val="20"/>
        </w:rPr>
        <w:t>znajdujących się na jego terenie. Właściciel siłowni nie ma obowiązku weryfikowania stanu zdrowia ani umiejętności osób korzystających i nie ponosi odpowiedzialności za ewentualne wypadki, urazy lub kontuzje wynikające z przeciwwskazań zdrowotnych lub niewystarczających umiejętności korzystającego.</w:t>
      </w:r>
    </w:p>
    <w:p w14:paraId="6B5DCE40" w14:textId="77777777" w:rsidR="00BC344B" w:rsidRPr="0047051C" w:rsidRDefault="00BC344B" w:rsidP="002F21E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08BE62BE" w14:textId="77777777" w:rsidR="00BC344B" w:rsidRDefault="00BC344B" w:rsidP="004C494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Odpowiedzialność</w:t>
      </w:r>
    </w:p>
    <w:p w14:paraId="0ADEBF4F" w14:textId="77777777" w:rsidR="00BC344B" w:rsidRPr="00B242AF" w:rsidRDefault="00BC344B" w:rsidP="004C4940">
      <w:pPr>
        <w:spacing w:after="0" w:line="240" w:lineRule="auto"/>
        <w:jc w:val="center"/>
        <w:rPr>
          <w:rFonts w:ascii="Arial" w:hAnsi="Arial" w:cs="Arial"/>
          <w:color w:val="000000"/>
          <w:sz w:val="8"/>
          <w:szCs w:val="8"/>
        </w:rPr>
      </w:pPr>
    </w:p>
    <w:p w14:paraId="166331DF" w14:textId="36F53437" w:rsidR="00BC344B" w:rsidRDefault="00BC344B" w:rsidP="004C494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43FCC">
        <w:rPr>
          <w:rFonts w:ascii="Arial" w:hAnsi="Arial" w:cs="Arial"/>
          <w:sz w:val="20"/>
          <w:szCs w:val="20"/>
        </w:rPr>
        <w:t xml:space="preserve">Za zniszczenie lub uszkodzenie wyposażenia siłowni odpowiada materialnie osoba, która wyrządziła </w:t>
      </w:r>
      <w:r w:rsidRPr="00975154">
        <w:rPr>
          <w:rFonts w:ascii="Arial" w:hAnsi="Arial" w:cs="Arial"/>
          <w:sz w:val="20"/>
          <w:szCs w:val="20"/>
        </w:rPr>
        <w:t>szkodę lub jej prawni opiekunowie.</w:t>
      </w:r>
    </w:p>
    <w:p w14:paraId="35C119C6" w14:textId="00297FD2" w:rsidR="00BC344B" w:rsidRPr="00975154" w:rsidRDefault="00BC344B" w:rsidP="004C494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color w:val="000000"/>
          <w:sz w:val="20"/>
          <w:szCs w:val="20"/>
        </w:rPr>
        <w:t xml:space="preserve">Za przedmioty wartościowe, gotówkę, karty płatnicze, telefony komórkowe itp. pozostawione na terenie  siłowni - </w:t>
      </w:r>
      <w:proofErr w:type="spellStart"/>
      <w:r w:rsidRPr="00975154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975154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35973BCA" w14:textId="453435DE" w:rsidR="00BC344B" w:rsidRPr="00975154" w:rsidRDefault="00BC344B" w:rsidP="004C494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color w:val="000000"/>
          <w:sz w:val="20"/>
          <w:szCs w:val="20"/>
        </w:rPr>
        <w:t xml:space="preserve">Za ewentualne wypadki i zdarzenia wynikające z nieprzestrzegania regulaminu obiektu, nie spowodowane  zaniedbaniami administratora obiektu - </w:t>
      </w:r>
      <w:proofErr w:type="spellStart"/>
      <w:r w:rsidRPr="00975154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975154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05DD872F" w14:textId="33FFDBCF" w:rsidR="00BC344B" w:rsidRPr="00975154" w:rsidRDefault="00BC344B" w:rsidP="004C494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75154">
        <w:rPr>
          <w:rFonts w:ascii="Arial" w:hAnsi="Arial" w:cs="Arial"/>
          <w:color w:val="000000"/>
          <w:sz w:val="20"/>
          <w:szCs w:val="20"/>
        </w:rPr>
        <w:t>Za osoby niepełnoletnie korzystające z obiektu odpowiedzialność ponoszą ich prawni opiekunowie.</w:t>
      </w:r>
    </w:p>
    <w:p w14:paraId="1E97BE8A" w14:textId="77777777" w:rsidR="00BC344B" w:rsidRDefault="00BC344B" w:rsidP="004C4940">
      <w:pPr>
        <w:spacing w:after="0" w:line="24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3E756AE8" w14:textId="77777777" w:rsidR="00BC344B" w:rsidRPr="0047051C" w:rsidRDefault="00BC344B" w:rsidP="004C4940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99317A7" w14:textId="77777777" w:rsidR="00BC344B" w:rsidRDefault="00BC344B" w:rsidP="004C494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5AFF458C" w14:textId="77777777" w:rsidR="00BC344B" w:rsidRPr="00B242AF" w:rsidRDefault="00BC344B" w:rsidP="004C4940">
      <w:pPr>
        <w:spacing w:after="0" w:line="240" w:lineRule="auto"/>
        <w:jc w:val="center"/>
        <w:rPr>
          <w:rFonts w:ascii="Arial" w:hAnsi="Arial" w:cs="Arial"/>
          <w:color w:val="000000"/>
          <w:sz w:val="8"/>
          <w:szCs w:val="8"/>
        </w:rPr>
      </w:pPr>
    </w:p>
    <w:p w14:paraId="0E1BEA92" w14:textId="77777777" w:rsidR="00BC344B" w:rsidRPr="00495251" w:rsidRDefault="00BC344B" w:rsidP="004C4940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495251">
        <w:rPr>
          <w:rFonts w:ascii="Arial" w:hAnsi="Arial" w:cs="Arial"/>
          <w:color w:val="000000"/>
          <w:sz w:val="20"/>
          <w:szCs w:val="20"/>
        </w:rPr>
        <w:t xml:space="preserve"> Wejście i korzystanie z urządzeń siłowni jest równoznaczne z akceptacją zapisów niniejszego regulaminu.</w:t>
      </w:r>
    </w:p>
    <w:p w14:paraId="6002AD4B" w14:textId="77777777" w:rsidR="00BC344B" w:rsidRDefault="00BC344B" w:rsidP="004C4940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W sprawach nieokreślonych w niniejszym regulaminie decyzję podejmuje Dyrektor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61BEF04F" w14:textId="77777777" w:rsidR="00BC344B" w:rsidRDefault="00BC344B" w:rsidP="004C494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</w:p>
    <w:p w14:paraId="43F1F9C5" w14:textId="77777777" w:rsidR="004C4940" w:rsidRDefault="004C4940" w:rsidP="004C494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14:paraId="6A633504" w14:textId="77777777" w:rsidR="004C4940" w:rsidRDefault="004C4940" w:rsidP="004C494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14:paraId="445F4CE1" w14:textId="77777777" w:rsidR="004C4940" w:rsidRDefault="004C4940" w:rsidP="004C494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14:paraId="079DD13E" w14:textId="77777777" w:rsidR="00975154" w:rsidRDefault="00BC344B" w:rsidP="004C4940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</w:p>
    <w:p w14:paraId="7515ED46" w14:textId="26D2FF6D" w:rsidR="00BC344B" w:rsidRPr="004C4940" w:rsidRDefault="00BC344B" w:rsidP="00642464">
      <w:pPr>
        <w:pStyle w:val="NormalnyWeb"/>
        <w:spacing w:before="0" w:beforeAutospacing="0" w:after="0" w:afterAutospacing="0"/>
        <w:rPr>
          <w:rFonts w:ascii="Arial" w:hAnsi="Arial" w:cs="Arial"/>
          <w:b/>
          <w:sz w:val="16"/>
          <w:szCs w:val="16"/>
        </w:rPr>
      </w:pPr>
      <w:r w:rsidRPr="004C4940">
        <w:rPr>
          <w:rFonts w:ascii="Arial" w:hAnsi="Arial" w:cs="Arial"/>
          <w:sz w:val="16"/>
          <w:szCs w:val="16"/>
        </w:rPr>
        <w:lastRenderedPageBreak/>
        <w:t xml:space="preserve"> </w:t>
      </w:r>
      <w:r w:rsidRPr="004C4940">
        <w:rPr>
          <w:rFonts w:ascii="Arial" w:hAnsi="Arial" w:cs="Arial"/>
          <w:b/>
          <w:sz w:val="16"/>
          <w:szCs w:val="16"/>
        </w:rPr>
        <w:t xml:space="preserve">Numery alarmowe: </w:t>
      </w:r>
    </w:p>
    <w:p w14:paraId="653C89D1" w14:textId="77777777" w:rsidR="00BC344B" w:rsidRPr="004C4940" w:rsidRDefault="00BC344B" w:rsidP="00642464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C4940">
        <w:rPr>
          <w:rFonts w:ascii="Arial" w:hAnsi="Arial" w:cs="Arial"/>
          <w:sz w:val="16"/>
          <w:szCs w:val="16"/>
        </w:rPr>
        <w:t>Alarmowy  112</w:t>
      </w:r>
    </w:p>
    <w:p w14:paraId="5E800CA3" w14:textId="6518377C" w:rsidR="00BC344B" w:rsidRPr="004C4940" w:rsidRDefault="00BC344B" w:rsidP="00642464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C4940">
        <w:rPr>
          <w:rFonts w:ascii="Arial" w:hAnsi="Arial" w:cs="Arial"/>
          <w:sz w:val="16"/>
          <w:szCs w:val="16"/>
        </w:rPr>
        <w:t>Pogotowie ratunkowe  999</w:t>
      </w:r>
      <w:r w:rsidR="005F7C52" w:rsidRPr="004C4940">
        <w:rPr>
          <w:rFonts w:ascii="Arial" w:hAnsi="Arial" w:cs="Arial"/>
          <w:sz w:val="16"/>
          <w:szCs w:val="16"/>
        </w:rPr>
        <w:t xml:space="preserve">                                                    </w:t>
      </w:r>
    </w:p>
    <w:p w14:paraId="7171B0C3" w14:textId="77777777" w:rsidR="00BC344B" w:rsidRPr="004C4940" w:rsidRDefault="00BC344B" w:rsidP="00642464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C4940">
        <w:rPr>
          <w:rFonts w:ascii="Arial" w:hAnsi="Arial" w:cs="Arial"/>
          <w:sz w:val="16"/>
          <w:szCs w:val="16"/>
        </w:rPr>
        <w:t>Straż pożarna  998</w:t>
      </w:r>
    </w:p>
    <w:p w14:paraId="31972A18" w14:textId="77777777" w:rsidR="00BC344B" w:rsidRPr="004C4940" w:rsidRDefault="00BC344B" w:rsidP="00642464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C4940">
        <w:rPr>
          <w:rFonts w:ascii="Arial" w:hAnsi="Arial" w:cs="Arial"/>
          <w:sz w:val="16"/>
          <w:szCs w:val="16"/>
        </w:rPr>
        <w:t xml:space="preserve">Policja  997  </w:t>
      </w:r>
    </w:p>
    <w:p w14:paraId="0F369AF0" w14:textId="553DEFD7" w:rsidR="00BC344B" w:rsidRPr="004C4940" w:rsidRDefault="00BC344B" w:rsidP="00642464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C4940">
        <w:rPr>
          <w:rFonts w:ascii="Arial" w:hAnsi="Arial" w:cs="Arial"/>
          <w:sz w:val="16"/>
          <w:szCs w:val="16"/>
        </w:rPr>
        <w:t xml:space="preserve">Straż Miejska  </w:t>
      </w:r>
      <w:r w:rsidR="00975154" w:rsidRPr="004C4940">
        <w:rPr>
          <w:rFonts w:ascii="Arial" w:hAnsi="Arial" w:cs="Arial"/>
          <w:sz w:val="16"/>
          <w:szCs w:val="16"/>
        </w:rPr>
        <w:t xml:space="preserve">986, </w:t>
      </w:r>
      <w:r w:rsidRPr="004C4940">
        <w:rPr>
          <w:rFonts w:ascii="Arial" w:hAnsi="Arial" w:cs="Arial"/>
          <w:sz w:val="16"/>
          <w:szCs w:val="16"/>
        </w:rPr>
        <w:t>/44/ 732-37-60</w:t>
      </w:r>
    </w:p>
    <w:p w14:paraId="3CE28FDA" w14:textId="77777777" w:rsidR="00BC344B" w:rsidRDefault="00BC344B" w:rsidP="007A24EC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BC344B" w:rsidSect="0047051C">
      <w:pgSz w:w="11906" w:h="16838"/>
      <w:pgMar w:top="567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1F6F"/>
    <w:multiLevelType w:val="hybridMultilevel"/>
    <w:tmpl w:val="1CBA5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F6E7C"/>
    <w:multiLevelType w:val="hybridMultilevel"/>
    <w:tmpl w:val="E7D2E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57F29"/>
    <w:multiLevelType w:val="hybridMultilevel"/>
    <w:tmpl w:val="49A0D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3679A"/>
    <w:multiLevelType w:val="hybridMultilevel"/>
    <w:tmpl w:val="E0F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C13C30"/>
    <w:multiLevelType w:val="multilevel"/>
    <w:tmpl w:val="8ED64A88"/>
    <w:lvl w:ilvl="0">
      <w:start w:val="97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300"/>
      <w:numFmt w:val="decimal"/>
      <w:lvlText w:val="%1-%2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1E0B38FE"/>
    <w:multiLevelType w:val="hybridMultilevel"/>
    <w:tmpl w:val="7C8C6A56"/>
    <w:lvl w:ilvl="0" w:tplc="DC761D6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0201E"/>
    <w:multiLevelType w:val="hybridMultilevel"/>
    <w:tmpl w:val="062E8134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B8B3978"/>
    <w:multiLevelType w:val="hybridMultilevel"/>
    <w:tmpl w:val="C7F6DFA4"/>
    <w:lvl w:ilvl="0" w:tplc="47866B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B3940"/>
    <w:multiLevelType w:val="hybridMultilevel"/>
    <w:tmpl w:val="C600AB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E3513FD"/>
    <w:multiLevelType w:val="hybridMultilevel"/>
    <w:tmpl w:val="C73494DE"/>
    <w:lvl w:ilvl="0" w:tplc="9878A3F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7133CE2"/>
    <w:multiLevelType w:val="hybridMultilevel"/>
    <w:tmpl w:val="D6341446"/>
    <w:lvl w:ilvl="0" w:tplc="972AB0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A637D"/>
    <w:multiLevelType w:val="hybridMultilevel"/>
    <w:tmpl w:val="14CAE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C57BC"/>
    <w:multiLevelType w:val="hybridMultilevel"/>
    <w:tmpl w:val="0E6EF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D2D97"/>
    <w:multiLevelType w:val="hybridMultilevel"/>
    <w:tmpl w:val="56AC84E0"/>
    <w:lvl w:ilvl="0" w:tplc="DC761D6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3087A"/>
    <w:multiLevelType w:val="multilevel"/>
    <w:tmpl w:val="B4DE1DFA"/>
    <w:lvl w:ilvl="0">
      <w:start w:val="97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300"/>
      <w:numFmt w:val="decimal"/>
      <w:lvlText w:val="%1-%2"/>
      <w:lvlJc w:val="left"/>
      <w:pPr>
        <w:ind w:left="885" w:hanging="58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200" w:hanging="1800"/>
      </w:pPr>
      <w:rPr>
        <w:rFonts w:cs="Times New Roman" w:hint="default"/>
      </w:rPr>
    </w:lvl>
  </w:abstractNum>
  <w:abstractNum w:abstractNumId="15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F8D1807"/>
    <w:multiLevelType w:val="hybridMultilevel"/>
    <w:tmpl w:val="3B906FBA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50339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8597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48681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07855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51358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525943">
    <w:abstractNumId w:val="4"/>
  </w:num>
  <w:num w:numId="7" w16cid:durableId="339164168">
    <w:abstractNumId w:val="14"/>
  </w:num>
  <w:num w:numId="8" w16cid:durableId="1750730894">
    <w:abstractNumId w:val="8"/>
  </w:num>
  <w:num w:numId="9" w16cid:durableId="4560655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2417220">
    <w:abstractNumId w:val="3"/>
  </w:num>
  <w:num w:numId="11" w16cid:durableId="54856613">
    <w:abstractNumId w:val="11"/>
  </w:num>
  <w:num w:numId="12" w16cid:durableId="686180969">
    <w:abstractNumId w:val="5"/>
  </w:num>
  <w:num w:numId="13" w16cid:durableId="647437309">
    <w:abstractNumId w:val="13"/>
  </w:num>
  <w:num w:numId="14" w16cid:durableId="202598837">
    <w:abstractNumId w:val="0"/>
  </w:num>
  <w:num w:numId="15" w16cid:durableId="591469754">
    <w:abstractNumId w:val="10"/>
  </w:num>
  <w:num w:numId="16" w16cid:durableId="1793941559">
    <w:abstractNumId w:val="1"/>
  </w:num>
  <w:num w:numId="17" w16cid:durableId="1178811394">
    <w:abstractNumId w:val="12"/>
  </w:num>
  <w:num w:numId="18" w16cid:durableId="605507462">
    <w:abstractNumId w:val="2"/>
  </w:num>
  <w:num w:numId="19" w16cid:durableId="3628308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0A"/>
    <w:rsid w:val="00145598"/>
    <w:rsid w:val="001C753A"/>
    <w:rsid w:val="00257AE5"/>
    <w:rsid w:val="002A68DB"/>
    <w:rsid w:val="002F21E1"/>
    <w:rsid w:val="00365B4D"/>
    <w:rsid w:val="00443FCC"/>
    <w:rsid w:val="00460E24"/>
    <w:rsid w:val="0047051C"/>
    <w:rsid w:val="00495251"/>
    <w:rsid w:val="00497452"/>
    <w:rsid w:val="004C4940"/>
    <w:rsid w:val="005F7C52"/>
    <w:rsid w:val="00641C92"/>
    <w:rsid w:val="00642464"/>
    <w:rsid w:val="00675D6F"/>
    <w:rsid w:val="006B4144"/>
    <w:rsid w:val="006D43DF"/>
    <w:rsid w:val="007079E2"/>
    <w:rsid w:val="0071017C"/>
    <w:rsid w:val="007879EA"/>
    <w:rsid w:val="007A24EC"/>
    <w:rsid w:val="007D4FB5"/>
    <w:rsid w:val="007E6167"/>
    <w:rsid w:val="00975154"/>
    <w:rsid w:val="009A1ED8"/>
    <w:rsid w:val="009E6392"/>
    <w:rsid w:val="00A26A32"/>
    <w:rsid w:val="00B242AF"/>
    <w:rsid w:val="00B35BEF"/>
    <w:rsid w:val="00BC344B"/>
    <w:rsid w:val="00BD3F0A"/>
    <w:rsid w:val="00C76EA2"/>
    <w:rsid w:val="00C81C36"/>
    <w:rsid w:val="00DE735F"/>
    <w:rsid w:val="00E9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40554"/>
  <w15:docId w15:val="{B35B20A8-BCEA-4BD7-9C7B-94E5BFEC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ED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A1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A1E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semiHidden/>
    <w:locked/>
    <w:rsid w:val="009A1ED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A1E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B2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242AF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rsid w:val="007A24EC"/>
    <w:rPr>
      <w:sz w:val="22"/>
      <w:szCs w:val="22"/>
    </w:rPr>
  </w:style>
  <w:style w:type="paragraph" w:customStyle="1" w:styleId="Standard">
    <w:name w:val="Standard"/>
    <w:rsid w:val="004C4940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8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608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OSiR172015</dc:creator>
  <cp:keywords/>
  <dc:description/>
  <cp:lastModifiedBy>Ania Brzozowska</cp:lastModifiedBy>
  <cp:revision>21</cp:revision>
  <cp:lastPrinted>2026-04-23T09:36:00Z</cp:lastPrinted>
  <dcterms:created xsi:type="dcterms:W3CDTF">2015-10-21T20:02:00Z</dcterms:created>
  <dcterms:modified xsi:type="dcterms:W3CDTF">2026-04-23T09:36:00Z</dcterms:modified>
</cp:coreProperties>
</file>