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10" w:rsidRDefault="00935D10" w:rsidP="00935D10">
      <w:pPr>
        <w:pStyle w:val="Teksttreci20"/>
        <w:shd w:val="clear" w:color="auto" w:fill="auto"/>
      </w:pPr>
      <w:r>
        <w:t xml:space="preserve">ZARZĄDZENIE NR </w:t>
      </w:r>
      <w:r>
        <w:t>24</w:t>
      </w:r>
      <w:r>
        <w:t>/2018</w:t>
      </w:r>
    </w:p>
    <w:p w:rsidR="00935D10" w:rsidRDefault="00935D10" w:rsidP="00935D10">
      <w:pPr>
        <w:pStyle w:val="Teksttreci20"/>
        <w:shd w:val="clear" w:color="auto" w:fill="auto"/>
      </w:pPr>
      <w:r>
        <w:t xml:space="preserve">DYREKTORA OŚRODKA SPORTU I REKREACJI </w:t>
      </w:r>
    </w:p>
    <w:p w:rsidR="00935D10" w:rsidRDefault="00935D10" w:rsidP="00935D10">
      <w:pPr>
        <w:pStyle w:val="Teksttreci20"/>
        <w:shd w:val="clear" w:color="auto" w:fill="auto"/>
      </w:pPr>
      <w:r>
        <w:t xml:space="preserve">w PIOTRKOWIE TRYBUNALSKIM </w:t>
      </w:r>
    </w:p>
    <w:p w:rsidR="00935D10" w:rsidRDefault="00935D10" w:rsidP="00935D10">
      <w:pPr>
        <w:pStyle w:val="Teksttreci20"/>
        <w:shd w:val="clear" w:color="auto" w:fill="auto"/>
      </w:pPr>
      <w:r>
        <w:t xml:space="preserve">z dnia </w:t>
      </w:r>
      <w:r>
        <w:t xml:space="preserve">11 lipca </w:t>
      </w:r>
      <w:r>
        <w:t>2018 roku</w:t>
      </w:r>
    </w:p>
    <w:p w:rsidR="00935D10" w:rsidRDefault="00935D10" w:rsidP="00935D10">
      <w:pPr>
        <w:pStyle w:val="Teksttreci20"/>
        <w:shd w:val="clear" w:color="auto" w:fill="auto"/>
        <w:jc w:val="left"/>
      </w:pP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</w:pP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</w:pP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</w:pPr>
    </w:p>
    <w:p w:rsidR="00935D10" w:rsidRDefault="00935D10" w:rsidP="00935D10">
      <w:pPr>
        <w:pStyle w:val="Teksttreci20"/>
        <w:shd w:val="clear" w:color="auto" w:fill="auto"/>
        <w:spacing w:line="220" w:lineRule="exact"/>
        <w:jc w:val="left"/>
      </w:pPr>
    </w:p>
    <w:p w:rsidR="00935D10" w:rsidRDefault="00935D10" w:rsidP="00935D1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i art. 138o  ustawy z dnia 29 stycznia 2004 roku Prawo zamówień publicznych (tekst jednolity Dz. U. z 2017 r. poz. 1579 ze zmianami)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             i Rekreacji w Piotrkowie Trybunalskim zarządza się, co następuje:</w:t>
      </w:r>
    </w:p>
    <w:p w:rsidR="00935D10" w:rsidRDefault="00935D10" w:rsidP="00935D10">
      <w:pPr>
        <w:pStyle w:val="Teksttreci0"/>
        <w:shd w:val="clear" w:color="auto" w:fill="auto"/>
        <w:ind w:firstLine="360"/>
      </w:pPr>
    </w:p>
    <w:p w:rsidR="00935D10" w:rsidRDefault="00935D10" w:rsidP="00935D10">
      <w:pPr>
        <w:pStyle w:val="Teksttreci0"/>
        <w:shd w:val="clear" w:color="auto" w:fill="auto"/>
        <w:ind w:firstLine="360"/>
      </w:pPr>
    </w:p>
    <w:p w:rsidR="00935D10" w:rsidRDefault="00935D10" w:rsidP="00935D10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rStyle w:val="Pogrubienie"/>
          <w:b/>
          <w:bCs/>
        </w:rPr>
        <w:t xml:space="preserve">§1. </w:t>
      </w:r>
      <w:r>
        <w:rPr>
          <w:sz w:val="22"/>
          <w:szCs w:val="22"/>
        </w:rPr>
        <w:t xml:space="preserve">Powołuję komisję przetargową do przeprowadzenia postępowania o udzielenie zamówienia publicznego na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Wykonanie robót remontowych w krytej pływalni:</w:t>
      </w:r>
    </w:p>
    <w:p w:rsidR="00935D10" w:rsidRDefault="00935D10" w:rsidP="00935D10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>Część I:  przy</w:t>
      </w:r>
      <w:r>
        <w:rPr>
          <w:b/>
          <w:sz w:val="22"/>
          <w:szCs w:val="22"/>
        </w:rPr>
        <w:t xml:space="preserve"> ul. </w:t>
      </w:r>
      <w:r>
        <w:rPr>
          <w:b/>
          <w:sz w:val="22"/>
          <w:szCs w:val="22"/>
        </w:rPr>
        <w:t>Próchnika 8/12</w:t>
      </w:r>
      <w:r>
        <w:rPr>
          <w:b/>
          <w:sz w:val="22"/>
          <w:szCs w:val="22"/>
        </w:rPr>
        <w:t xml:space="preserve"> w Piotrkowie Trybunalskim</w:t>
      </w:r>
      <w:r>
        <w:rPr>
          <w:b/>
          <w:sz w:val="22"/>
          <w:szCs w:val="22"/>
        </w:rPr>
        <w:t>,</w:t>
      </w:r>
    </w:p>
    <w:p w:rsidR="00935D10" w:rsidRDefault="00935D10" w:rsidP="00935D10">
      <w:pPr>
        <w:pStyle w:val="Teksttreci0"/>
        <w:shd w:val="clear" w:color="auto" w:fill="auto"/>
        <w:rPr>
          <w:sz w:val="22"/>
          <w:szCs w:val="22"/>
        </w:rPr>
      </w:pPr>
      <w:r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: przy ul. </w:t>
      </w:r>
      <w:proofErr w:type="spellStart"/>
      <w:r>
        <w:rPr>
          <w:b/>
          <w:sz w:val="22"/>
          <w:szCs w:val="22"/>
        </w:rPr>
        <w:t>Belzackiej</w:t>
      </w:r>
      <w:proofErr w:type="spellEnd"/>
      <w:r>
        <w:rPr>
          <w:b/>
          <w:sz w:val="22"/>
          <w:szCs w:val="22"/>
        </w:rPr>
        <w:t xml:space="preserve"> 106 w Piotrkowie Trybunalskim</w:t>
      </w:r>
      <w:r>
        <w:rPr>
          <w:sz w:val="22"/>
          <w:szCs w:val="22"/>
        </w:rPr>
        <w:t>.”</w:t>
      </w:r>
    </w:p>
    <w:p w:rsidR="00935D10" w:rsidRDefault="00935D10" w:rsidP="00935D10">
      <w:pPr>
        <w:pStyle w:val="Teksttreci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5D10" w:rsidRDefault="00935D10" w:rsidP="00935D10">
      <w:pPr>
        <w:pStyle w:val="Teksttreci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w następującym składzie:</w:t>
      </w:r>
    </w:p>
    <w:p w:rsidR="00935D10" w:rsidRDefault="00935D10" w:rsidP="00935D10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Masiarek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przewodniczący komisji</w:t>
      </w:r>
    </w:p>
    <w:p w:rsidR="00935D10" w:rsidRDefault="00935D10" w:rsidP="00935D10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935D10" w:rsidRDefault="00935D10" w:rsidP="00935D10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935D10" w:rsidRDefault="00935D10" w:rsidP="00935D10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>Rozpoczęcie prac ko</w:t>
      </w:r>
      <w:r>
        <w:rPr>
          <w:sz w:val="22"/>
          <w:szCs w:val="22"/>
        </w:rPr>
        <w:t>misji wyznaczam na dzień 11 lipca</w:t>
      </w:r>
      <w:r>
        <w:rPr>
          <w:sz w:val="22"/>
          <w:szCs w:val="22"/>
        </w:rPr>
        <w:t xml:space="preserve"> 2018 roku.</w:t>
      </w:r>
    </w:p>
    <w:p w:rsidR="00935D10" w:rsidRDefault="00935D10" w:rsidP="00935D10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935D10" w:rsidRDefault="00935D10" w:rsidP="00935D10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935D10" w:rsidRDefault="00935D10" w:rsidP="00935D10">
      <w:pPr>
        <w:jc w:val="both"/>
        <w:rPr>
          <w:sz w:val="22"/>
          <w:szCs w:val="22"/>
        </w:rPr>
      </w:pPr>
    </w:p>
    <w:p w:rsidR="00935D10" w:rsidRDefault="00935D10" w:rsidP="00935D10">
      <w:pPr>
        <w:jc w:val="both"/>
        <w:rPr>
          <w:sz w:val="2"/>
          <w:szCs w:val="2"/>
        </w:rPr>
      </w:pPr>
    </w:p>
    <w:p w:rsidR="00935D10" w:rsidRDefault="00935D10" w:rsidP="00935D10"/>
    <w:p w:rsidR="00935D10" w:rsidRDefault="00935D10" w:rsidP="00935D10"/>
    <w:p w:rsidR="00BD73A7" w:rsidRDefault="00BD73A7"/>
    <w:sectPr w:rsidR="00BD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70"/>
    <w:rsid w:val="008562A3"/>
    <w:rsid w:val="00935D10"/>
    <w:rsid w:val="00A82C70"/>
    <w:rsid w:val="00B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D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35D10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35D10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35D1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35D10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935D10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935D10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D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35D10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35D10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35D1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35D10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935D10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935D10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2018-07-13T09:25:00Z</cp:lastPrinted>
  <dcterms:created xsi:type="dcterms:W3CDTF">2018-07-13T08:38:00Z</dcterms:created>
  <dcterms:modified xsi:type="dcterms:W3CDTF">2018-07-13T09:25:00Z</dcterms:modified>
</cp:coreProperties>
</file>