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B" w:rsidRPr="00AD694C" w:rsidRDefault="009F264B" w:rsidP="00AD694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D694C">
        <w:rPr>
          <w:rFonts w:ascii="Arial" w:hAnsi="Arial" w:cs="Arial"/>
          <w:b/>
          <w:bCs/>
        </w:rPr>
        <w:t xml:space="preserve">ZARZĄDZENIE NR </w:t>
      </w:r>
      <w:r w:rsidR="00F546C5" w:rsidRPr="00AD694C">
        <w:rPr>
          <w:rFonts w:ascii="Arial" w:hAnsi="Arial" w:cs="Arial"/>
          <w:b/>
          <w:bCs/>
        </w:rPr>
        <w:t>35/2019</w:t>
      </w:r>
    </w:p>
    <w:p w:rsidR="009F264B" w:rsidRPr="00AD694C" w:rsidRDefault="009F264B" w:rsidP="00AD694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D694C">
        <w:rPr>
          <w:rFonts w:ascii="Arial" w:hAnsi="Arial" w:cs="Arial"/>
          <w:b/>
          <w:bCs/>
        </w:rPr>
        <w:t xml:space="preserve">DYREKTORA OŚRODKA SPORTU I REKREACJI </w:t>
      </w:r>
    </w:p>
    <w:p w:rsidR="009F264B" w:rsidRPr="00AD694C" w:rsidRDefault="009F264B" w:rsidP="00AD694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D694C">
        <w:rPr>
          <w:rFonts w:ascii="Arial" w:hAnsi="Arial" w:cs="Arial"/>
          <w:b/>
          <w:bCs/>
        </w:rPr>
        <w:t xml:space="preserve"> w PIOTRKOWIE TRYBUNALSKIM</w:t>
      </w:r>
    </w:p>
    <w:p w:rsidR="009F264B" w:rsidRPr="00AD694C" w:rsidRDefault="009F264B" w:rsidP="00AD694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D694C">
        <w:rPr>
          <w:rFonts w:ascii="Arial" w:hAnsi="Arial" w:cs="Arial"/>
          <w:b/>
          <w:bCs/>
        </w:rPr>
        <w:t>z dnia 31 grudnia 201</w:t>
      </w:r>
      <w:r w:rsidR="00F546C5" w:rsidRPr="00AD694C">
        <w:rPr>
          <w:rFonts w:ascii="Arial" w:hAnsi="Arial" w:cs="Arial"/>
          <w:b/>
          <w:bCs/>
        </w:rPr>
        <w:t>9</w:t>
      </w:r>
      <w:r w:rsidRPr="00AD694C">
        <w:rPr>
          <w:rFonts w:ascii="Arial" w:hAnsi="Arial" w:cs="Arial"/>
          <w:b/>
          <w:bCs/>
        </w:rPr>
        <w:t xml:space="preserve"> roku</w:t>
      </w:r>
    </w:p>
    <w:p w:rsidR="009F264B" w:rsidRPr="00AD694C" w:rsidRDefault="009F264B" w:rsidP="00AD694C">
      <w:pPr>
        <w:spacing w:after="0" w:line="240" w:lineRule="auto"/>
        <w:rPr>
          <w:rFonts w:ascii="Arial" w:hAnsi="Arial" w:cs="Arial"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</w:rPr>
      </w:pPr>
    </w:p>
    <w:p w:rsidR="009F264B" w:rsidRPr="00AD694C" w:rsidRDefault="009F264B" w:rsidP="00AD694C">
      <w:pPr>
        <w:pStyle w:val="Bezodstpw"/>
        <w:jc w:val="both"/>
        <w:rPr>
          <w:rFonts w:ascii="Arial" w:hAnsi="Arial" w:cs="Arial"/>
          <w:b/>
        </w:rPr>
      </w:pPr>
      <w:r w:rsidRPr="00AD694C">
        <w:rPr>
          <w:rFonts w:ascii="Arial" w:hAnsi="Arial" w:cs="Arial"/>
          <w:b/>
        </w:rPr>
        <w:t>W sprawie:</w:t>
      </w:r>
      <w:r w:rsidRPr="00AD694C">
        <w:rPr>
          <w:rFonts w:ascii="Arial" w:hAnsi="Arial" w:cs="Arial"/>
        </w:rPr>
        <w:t xml:space="preserve"> wprowadzenia Regulaminu imprezy rekreacyjnej pn. V</w:t>
      </w:r>
      <w:r w:rsidR="00F546C5" w:rsidRPr="00AD694C">
        <w:rPr>
          <w:rFonts w:ascii="Arial" w:hAnsi="Arial" w:cs="Arial"/>
        </w:rPr>
        <w:t>I</w:t>
      </w:r>
      <w:r w:rsidRPr="00AD694C">
        <w:rPr>
          <w:rFonts w:ascii="Arial" w:hAnsi="Arial" w:cs="Arial"/>
        </w:rPr>
        <w:t xml:space="preserve">  NOCNY  PIOTRKOWSKI PÓŁMARATON  WIELU  KULTUR </w:t>
      </w:r>
      <w:r w:rsidRPr="00AD694C">
        <w:rPr>
          <w:rFonts w:ascii="Arial" w:hAnsi="Arial" w:cs="Arial"/>
          <w:bCs/>
          <w:color w:val="000000"/>
        </w:rPr>
        <w:t>i II</w:t>
      </w:r>
      <w:r w:rsidR="00F546C5" w:rsidRPr="00AD694C">
        <w:rPr>
          <w:rFonts w:ascii="Arial" w:hAnsi="Arial" w:cs="Arial"/>
          <w:bCs/>
          <w:color w:val="000000"/>
        </w:rPr>
        <w:t>I</w:t>
      </w:r>
      <w:r w:rsidRPr="00AD694C">
        <w:rPr>
          <w:rFonts w:ascii="Arial" w:hAnsi="Arial" w:cs="Arial"/>
          <w:bCs/>
          <w:color w:val="000000"/>
        </w:rPr>
        <w:t xml:space="preserve"> ĆWIERĆPÓŁMARATON</w:t>
      </w:r>
      <w:r w:rsidRPr="00AD694C">
        <w:rPr>
          <w:rFonts w:ascii="Arial" w:hAnsi="Arial" w:cs="Arial"/>
        </w:rPr>
        <w:t xml:space="preserve"> w dniu </w:t>
      </w:r>
      <w:r w:rsidR="00F546C5" w:rsidRPr="00AD694C">
        <w:rPr>
          <w:rFonts w:ascii="Arial" w:hAnsi="Arial" w:cs="Arial"/>
        </w:rPr>
        <w:t>19 czerwca 2020</w:t>
      </w:r>
      <w:r w:rsidRPr="00AD694C">
        <w:rPr>
          <w:rFonts w:ascii="Arial" w:hAnsi="Arial" w:cs="Arial"/>
        </w:rPr>
        <w:t xml:space="preserve"> roku.</w:t>
      </w:r>
    </w:p>
    <w:p w:rsidR="009F264B" w:rsidRPr="00AD694C" w:rsidRDefault="009F264B" w:rsidP="00AD694C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Pr="00AD694C" w:rsidRDefault="009F264B" w:rsidP="00AD694C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Pr="00AD694C" w:rsidRDefault="009F264B" w:rsidP="00AD694C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Pr="00AD694C" w:rsidRDefault="009F264B" w:rsidP="00AD694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D694C">
        <w:rPr>
          <w:rFonts w:ascii="Arial" w:hAnsi="Arial" w:cs="Arial"/>
        </w:rPr>
        <w:t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9F264B" w:rsidRPr="00AD694C" w:rsidRDefault="009F264B" w:rsidP="00AD694C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Pr="00AD694C" w:rsidRDefault="009F264B" w:rsidP="00AD694C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Pr="00AD694C" w:rsidRDefault="009F264B" w:rsidP="00AD694C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Pr="00AD694C" w:rsidRDefault="009F264B" w:rsidP="00AD694C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Pr="00AD694C" w:rsidRDefault="009F264B" w:rsidP="00AD6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D694C">
        <w:rPr>
          <w:rFonts w:ascii="Arial" w:hAnsi="Arial" w:cs="Arial"/>
          <w:b/>
        </w:rPr>
        <w:t>§1.</w:t>
      </w:r>
      <w:r w:rsidRPr="00AD694C">
        <w:rPr>
          <w:rFonts w:ascii="Arial" w:hAnsi="Arial" w:cs="Arial"/>
        </w:rPr>
        <w:t xml:space="preserve"> Wprowadzam Regulamin imprezy rekreacyjnej pn. V</w:t>
      </w:r>
      <w:r w:rsidR="00F546C5" w:rsidRPr="00AD694C">
        <w:rPr>
          <w:rFonts w:ascii="Arial" w:hAnsi="Arial" w:cs="Arial"/>
        </w:rPr>
        <w:t>I</w:t>
      </w:r>
      <w:r w:rsidRPr="00AD694C">
        <w:rPr>
          <w:rFonts w:ascii="Arial" w:hAnsi="Arial" w:cs="Arial"/>
        </w:rPr>
        <w:t xml:space="preserve"> NOCNY  PIOTRKOWSKI PÓŁMARATON  WIELU  KULTUR </w:t>
      </w:r>
      <w:r w:rsidRPr="00AD694C">
        <w:rPr>
          <w:rFonts w:ascii="Arial" w:hAnsi="Arial" w:cs="Arial"/>
          <w:bCs/>
          <w:color w:val="000000"/>
        </w:rPr>
        <w:t>i I</w:t>
      </w:r>
      <w:r w:rsidR="00F546C5" w:rsidRPr="00AD694C">
        <w:rPr>
          <w:rFonts w:ascii="Arial" w:hAnsi="Arial" w:cs="Arial"/>
          <w:bCs/>
          <w:color w:val="000000"/>
        </w:rPr>
        <w:t>I</w:t>
      </w:r>
      <w:r w:rsidRPr="00AD694C">
        <w:rPr>
          <w:rFonts w:ascii="Arial" w:hAnsi="Arial" w:cs="Arial"/>
          <w:bCs/>
          <w:color w:val="000000"/>
        </w:rPr>
        <w:t>I ĆWIERĆPÓŁMARATON</w:t>
      </w:r>
      <w:r w:rsidRPr="00AD694C">
        <w:rPr>
          <w:rFonts w:ascii="Arial" w:hAnsi="Arial" w:cs="Arial"/>
        </w:rPr>
        <w:t xml:space="preserve"> w dniu </w:t>
      </w:r>
      <w:r w:rsidR="00F546C5" w:rsidRPr="00AD694C">
        <w:rPr>
          <w:rFonts w:ascii="Arial" w:hAnsi="Arial" w:cs="Arial"/>
        </w:rPr>
        <w:t>19</w:t>
      </w:r>
      <w:r w:rsidRPr="00AD694C">
        <w:rPr>
          <w:rFonts w:ascii="Arial" w:hAnsi="Arial" w:cs="Arial"/>
        </w:rPr>
        <w:t xml:space="preserve"> czerwca 20</w:t>
      </w:r>
      <w:r w:rsidR="00F546C5" w:rsidRPr="00AD694C">
        <w:rPr>
          <w:rFonts w:ascii="Arial" w:hAnsi="Arial" w:cs="Arial"/>
        </w:rPr>
        <w:t>20</w:t>
      </w:r>
      <w:r w:rsidRPr="00AD694C">
        <w:rPr>
          <w:rFonts w:ascii="Arial" w:hAnsi="Arial" w:cs="Arial"/>
        </w:rPr>
        <w:t xml:space="preserve"> roku, stanowiący załącznik do niniejszego zarządzenia.</w:t>
      </w:r>
    </w:p>
    <w:p w:rsidR="009F264B" w:rsidRPr="00AD694C" w:rsidRDefault="009F264B" w:rsidP="00AD694C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F264B" w:rsidRDefault="009F264B" w:rsidP="00AD694C">
      <w:pPr>
        <w:spacing w:after="0" w:line="240" w:lineRule="auto"/>
        <w:jc w:val="both"/>
        <w:rPr>
          <w:rFonts w:ascii="Arial" w:hAnsi="Arial" w:cs="Arial"/>
        </w:rPr>
      </w:pPr>
      <w:r w:rsidRPr="00AD694C">
        <w:rPr>
          <w:rFonts w:ascii="Arial" w:hAnsi="Arial" w:cs="Arial"/>
          <w:b/>
        </w:rPr>
        <w:t>§2.</w:t>
      </w:r>
      <w:r w:rsidRPr="00AD694C">
        <w:rPr>
          <w:rFonts w:ascii="Arial" w:hAnsi="Arial" w:cs="Arial"/>
        </w:rPr>
        <w:t xml:space="preserve"> Wykonanie zarządzenia powierza się kierownikowi zespołu obiektów sportowo-rekreacyjnych.</w:t>
      </w:r>
    </w:p>
    <w:p w:rsidR="00AD694C" w:rsidRPr="00AD694C" w:rsidRDefault="00AD694C" w:rsidP="00AD694C">
      <w:pPr>
        <w:spacing w:after="0" w:line="240" w:lineRule="auto"/>
        <w:jc w:val="both"/>
        <w:rPr>
          <w:rFonts w:ascii="Arial" w:hAnsi="Arial" w:cs="Arial"/>
          <w:b/>
        </w:rPr>
      </w:pPr>
    </w:p>
    <w:p w:rsidR="009F264B" w:rsidRPr="00AD694C" w:rsidRDefault="009F264B" w:rsidP="00AD694C">
      <w:pPr>
        <w:spacing w:after="0" w:line="240" w:lineRule="auto"/>
        <w:jc w:val="both"/>
        <w:rPr>
          <w:rFonts w:ascii="Arial" w:hAnsi="Arial" w:cs="Arial"/>
        </w:rPr>
      </w:pPr>
      <w:r w:rsidRPr="00AD694C">
        <w:rPr>
          <w:rFonts w:ascii="Arial" w:hAnsi="Arial" w:cs="Arial"/>
          <w:b/>
        </w:rPr>
        <w:t>§3.</w:t>
      </w:r>
      <w:r w:rsidRPr="00AD694C">
        <w:rPr>
          <w:rFonts w:ascii="Arial" w:hAnsi="Arial" w:cs="Arial"/>
        </w:rPr>
        <w:t xml:space="preserve"> Zarządzenie wchodzi w życie z dniem podpisania.</w:t>
      </w:r>
    </w:p>
    <w:p w:rsidR="009F264B" w:rsidRPr="00AD694C" w:rsidRDefault="009F264B" w:rsidP="00AD694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9F264B" w:rsidRPr="00AD694C" w:rsidRDefault="009F264B" w:rsidP="00AD694C">
      <w:pPr>
        <w:spacing w:after="0" w:line="240" w:lineRule="auto"/>
        <w:rPr>
          <w:rFonts w:ascii="Arial" w:hAnsi="Arial" w:cs="Arial"/>
          <w:b/>
          <w:bCs/>
        </w:rPr>
      </w:pPr>
    </w:p>
    <w:p w:rsidR="00AD694C" w:rsidRDefault="00AD694C" w:rsidP="00AD694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F264B" w:rsidRPr="00AD694C" w:rsidRDefault="00F66327" w:rsidP="00AD694C">
      <w:pPr>
        <w:spacing w:after="0" w:line="24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AD694C">
        <w:rPr>
          <w:rFonts w:ascii="Arial" w:hAnsi="Arial" w:cs="Arial"/>
          <w:noProof/>
          <w:lang w:eastAsia="pl-PL"/>
        </w:rPr>
        <w:lastRenderedPageBreak/>
        <w:drawing>
          <wp:anchor distT="0" distB="0" distL="114935" distR="114935" simplePos="0" relativeHeight="251659264" behindDoc="1" locked="0" layoutInCell="1" allowOverlap="1" wp14:anchorId="290BA836" wp14:editId="3F40F0D7">
            <wp:simplePos x="0" y="0"/>
            <wp:positionH relativeFrom="page">
              <wp:posOffset>771525</wp:posOffset>
            </wp:positionH>
            <wp:positionV relativeFrom="page">
              <wp:posOffset>685800</wp:posOffset>
            </wp:positionV>
            <wp:extent cx="1200150" cy="12001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44" r="-4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17" cy="11993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64B" w:rsidRPr="00AD694C">
        <w:rPr>
          <w:rFonts w:ascii="Arial" w:hAnsi="Arial" w:cs="Arial"/>
          <w:bCs/>
          <w:sz w:val="16"/>
          <w:szCs w:val="16"/>
        </w:rPr>
        <w:t xml:space="preserve">Załącznik do zarządzenia nr </w:t>
      </w:r>
      <w:r w:rsidR="00F546C5" w:rsidRPr="00AD694C">
        <w:rPr>
          <w:rFonts w:ascii="Arial" w:hAnsi="Arial" w:cs="Arial"/>
          <w:bCs/>
          <w:sz w:val="16"/>
          <w:szCs w:val="16"/>
        </w:rPr>
        <w:t>35/2019</w:t>
      </w:r>
      <w:r w:rsidR="009F264B" w:rsidRPr="00AD694C">
        <w:rPr>
          <w:rFonts w:ascii="Arial" w:hAnsi="Arial" w:cs="Arial"/>
          <w:bCs/>
          <w:sz w:val="16"/>
          <w:szCs w:val="16"/>
        </w:rPr>
        <w:t xml:space="preserve"> </w:t>
      </w:r>
    </w:p>
    <w:p w:rsidR="009F264B" w:rsidRPr="00AD694C" w:rsidRDefault="00AD694C" w:rsidP="00AD694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AD694C">
        <w:rPr>
          <w:rFonts w:ascii="Arial" w:hAnsi="Arial" w:cs="Arial"/>
          <w:bCs/>
          <w:sz w:val="16"/>
          <w:szCs w:val="16"/>
        </w:rPr>
        <w:tab/>
      </w:r>
      <w:r w:rsidRPr="00AD694C">
        <w:rPr>
          <w:rFonts w:ascii="Arial" w:hAnsi="Arial" w:cs="Arial"/>
          <w:bCs/>
          <w:sz w:val="16"/>
          <w:szCs w:val="16"/>
        </w:rPr>
        <w:tab/>
      </w:r>
      <w:r w:rsidRPr="00AD694C">
        <w:rPr>
          <w:rFonts w:ascii="Arial" w:hAnsi="Arial" w:cs="Arial"/>
          <w:bCs/>
          <w:sz w:val="16"/>
          <w:szCs w:val="16"/>
        </w:rPr>
        <w:tab/>
      </w:r>
      <w:r w:rsidRPr="00AD694C">
        <w:rPr>
          <w:rFonts w:ascii="Arial" w:hAnsi="Arial" w:cs="Arial"/>
          <w:bCs/>
          <w:sz w:val="16"/>
          <w:szCs w:val="16"/>
        </w:rPr>
        <w:tab/>
      </w:r>
      <w:r w:rsidRPr="00AD694C">
        <w:rPr>
          <w:rFonts w:ascii="Arial" w:hAnsi="Arial" w:cs="Arial"/>
          <w:bCs/>
          <w:sz w:val="16"/>
          <w:szCs w:val="16"/>
        </w:rPr>
        <w:tab/>
      </w:r>
      <w:r w:rsidRPr="00AD694C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9F264B" w:rsidRPr="00AD694C">
        <w:rPr>
          <w:rFonts w:ascii="Arial" w:hAnsi="Arial" w:cs="Arial"/>
          <w:bCs/>
          <w:sz w:val="16"/>
          <w:szCs w:val="16"/>
        </w:rPr>
        <w:t>Dyrektora OSIR z dnia 31 grudnia 201</w:t>
      </w:r>
      <w:r w:rsidR="00F546C5" w:rsidRPr="00AD694C">
        <w:rPr>
          <w:rFonts w:ascii="Arial" w:hAnsi="Arial" w:cs="Arial"/>
          <w:bCs/>
          <w:sz w:val="16"/>
          <w:szCs w:val="16"/>
        </w:rPr>
        <w:t>9</w:t>
      </w:r>
      <w:r w:rsidR="009F264B" w:rsidRPr="00AD694C">
        <w:rPr>
          <w:rFonts w:ascii="Arial" w:hAnsi="Arial" w:cs="Arial"/>
          <w:bCs/>
          <w:sz w:val="16"/>
          <w:szCs w:val="16"/>
        </w:rPr>
        <w:t xml:space="preserve"> roku</w:t>
      </w:r>
    </w:p>
    <w:p w:rsidR="00AD694C" w:rsidRPr="00AD694C" w:rsidRDefault="00AD694C" w:rsidP="00F66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D694C" w:rsidRPr="00AD694C" w:rsidRDefault="005C58A5" w:rsidP="005C58A5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AD694C" w:rsidRPr="00AD694C" w:rsidRDefault="00AD694C" w:rsidP="00AD694C">
      <w:pPr>
        <w:spacing w:after="0" w:line="240" w:lineRule="auto"/>
        <w:rPr>
          <w:rFonts w:ascii="Arial" w:eastAsia="Times New Roman" w:hAnsi="Arial" w:cs="Arial"/>
        </w:rPr>
      </w:pPr>
      <w:bookmarkStart w:id="0" w:name="page1"/>
      <w:bookmarkEnd w:id="0"/>
    </w:p>
    <w:p w:rsidR="00AD694C" w:rsidRPr="00AD694C" w:rsidRDefault="00AD694C" w:rsidP="00AD694C">
      <w:pPr>
        <w:spacing w:after="0" w:line="240" w:lineRule="auto"/>
        <w:rPr>
          <w:rFonts w:ascii="Arial" w:eastAsia="Times New Roman" w:hAnsi="Arial" w:cs="Arial"/>
        </w:rPr>
      </w:pPr>
    </w:p>
    <w:p w:rsidR="00AD694C" w:rsidRDefault="00AD694C" w:rsidP="00F66327">
      <w:pPr>
        <w:spacing w:after="0" w:line="240" w:lineRule="auto"/>
        <w:ind w:right="-36"/>
        <w:rPr>
          <w:rFonts w:ascii="Arial" w:eastAsia="Times New Roman" w:hAnsi="Arial" w:cs="Arial"/>
          <w:b/>
        </w:rPr>
      </w:pPr>
    </w:p>
    <w:p w:rsidR="00AD694C" w:rsidRPr="00AD694C" w:rsidRDefault="00AD694C" w:rsidP="00AD694C">
      <w:pPr>
        <w:spacing w:after="0" w:line="240" w:lineRule="auto"/>
        <w:ind w:right="-36"/>
        <w:jc w:val="center"/>
        <w:rPr>
          <w:rFonts w:ascii="Arial" w:hAnsi="Arial" w:cs="Arial"/>
        </w:rPr>
      </w:pPr>
      <w:r w:rsidRPr="00AD694C">
        <w:rPr>
          <w:rFonts w:ascii="Arial" w:eastAsia="Times New Roman" w:hAnsi="Arial" w:cs="Arial"/>
          <w:b/>
        </w:rPr>
        <w:t>REGULAMIN</w:t>
      </w:r>
    </w:p>
    <w:p w:rsidR="00AD694C" w:rsidRPr="00AD694C" w:rsidRDefault="00AD694C" w:rsidP="00AD694C">
      <w:pPr>
        <w:spacing w:after="0" w:line="240" w:lineRule="auto"/>
        <w:ind w:right="43"/>
        <w:jc w:val="center"/>
        <w:rPr>
          <w:rFonts w:ascii="Arial" w:hAnsi="Arial" w:cs="Arial"/>
        </w:rPr>
      </w:pPr>
      <w:r w:rsidRPr="00AD694C">
        <w:rPr>
          <w:rFonts w:ascii="Arial" w:eastAsia="Times New Roman" w:hAnsi="Arial" w:cs="Arial"/>
          <w:b/>
        </w:rPr>
        <w:t>VI NOCNEGO PÓŁMARATONU PIOTRKOWSKIEGO</w:t>
      </w:r>
    </w:p>
    <w:p w:rsidR="00AD694C" w:rsidRPr="00AD694C" w:rsidRDefault="00AD694C" w:rsidP="00AD694C">
      <w:pPr>
        <w:spacing w:after="0" w:line="240" w:lineRule="auto"/>
        <w:ind w:right="-36"/>
        <w:jc w:val="center"/>
        <w:rPr>
          <w:rFonts w:ascii="Arial" w:hAnsi="Arial" w:cs="Arial"/>
        </w:rPr>
      </w:pPr>
      <w:r w:rsidRPr="00AD694C">
        <w:rPr>
          <w:rFonts w:ascii="Arial" w:eastAsia="Times New Roman" w:hAnsi="Arial" w:cs="Arial"/>
          <w:b/>
        </w:rPr>
        <w:t>ORAZ</w:t>
      </w:r>
    </w:p>
    <w:p w:rsidR="00AD694C" w:rsidRPr="00AD694C" w:rsidRDefault="00AD694C" w:rsidP="00AD694C">
      <w:pPr>
        <w:spacing w:after="0" w:line="240" w:lineRule="auto"/>
        <w:ind w:right="-36"/>
        <w:jc w:val="center"/>
        <w:rPr>
          <w:rFonts w:ascii="Arial" w:hAnsi="Arial" w:cs="Arial"/>
        </w:rPr>
      </w:pPr>
      <w:r w:rsidRPr="00AD694C">
        <w:rPr>
          <w:rFonts w:ascii="Arial" w:eastAsia="Times New Roman" w:hAnsi="Arial" w:cs="Arial"/>
          <w:b/>
        </w:rPr>
        <w:t>III ĆWIERĆPÓŁMARATONU</w:t>
      </w:r>
      <w:bookmarkStart w:id="1" w:name="_GoBack"/>
      <w:bookmarkEnd w:id="1"/>
    </w:p>
    <w:p w:rsidR="00AD694C" w:rsidRPr="00AD694C" w:rsidRDefault="00AD694C" w:rsidP="00AD694C">
      <w:pPr>
        <w:spacing w:after="0" w:line="240" w:lineRule="auto"/>
        <w:rPr>
          <w:rFonts w:ascii="Arial" w:eastAsia="Times New Roman" w:hAnsi="Arial" w:cs="Arial"/>
        </w:rPr>
      </w:pPr>
    </w:p>
    <w:p w:rsidR="00AD694C" w:rsidRPr="005934D6" w:rsidRDefault="00AD694C" w:rsidP="00AD694C">
      <w:pPr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b/>
          <w:sz w:val="20"/>
          <w:szCs w:val="20"/>
        </w:rPr>
        <w:t>I. CEL IMPREZY</w:t>
      </w:r>
      <w:r w:rsidRPr="005934D6">
        <w:rPr>
          <w:rFonts w:ascii="Arial" w:eastAsia="Times New Roman" w:hAnsi="Arial" w:cs="Arial"/>
          <w:b/>
          <w:sz w:val="20"/>
          <w:szCs w:val="20"/>
        </w:rPr>
        <w:t>:</w:t>
      </w:r>
    </w:p>
    <w:p w:rsidR="00AD694C" w:rsidRPr="005934D6" w:rsidRDefault="00AD694C" w:rsidP="00AD694C">
      <w:pPr>
        <w:numPr>
          <w:ilvl w:val="0"/>
          <w:numId w:val="1"/>
        </w:numPr>
        <w:tabs>
          <w:tab w:val="left" w:pos="504"/>
        </w:tabs>
        <w:suppressAutoHyphens/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Promocja Miasta Piotrkowa Trybunalskiego</w:t>
      </w:r>
    </w:p>
    <w:p w:rsidR="00AD694C" w:rsidRPr="005934D6" w:rsidRDefault="00AD694C" w:rsidP="00AD694C">
      <w:pPr>
        <w:numPr>
          <w:ilvl w:val="0"/>
          <w:numId w:val="1"/>
        </w:numPr>
        <w:tabs>
          <w:tab w:val="left" w:pos="504"/>
        </w:tabs>
        <w:suppressAutoHyphens/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Rozwijanie sportowych zainteresowań mieszkańców miasta.</w:t>
      </w:r>
    </w:p>
    <w:p w:rsidR="00AD694C" w:rsidRPr="005934D6" w:rsidRDefault="00AD694C" w:rsidP="00AD694C">
      <w:pPr>
        <w:numPr>
          <w:ilvl w:val="0"/>
          <w:numId w:val="1"/>
        </w:numPr>
        <w:tabs>
          <w:tab w:val="left" w:pos="504"/>
        </w:tabs>
        <w:suppressAutoHyphens/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Propagowanie zdrowego trybu życia poprzez sport.</w:t>
      </w:r>
    </w:p>
    <w:p w:rsidR="00AD694C" w:rsidRPr="005934D6" w:rsidRDefault="00AD694C" w:rsidP="00AD6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694C" w:rsidRPr="005934D6" w:rsidRDefault="00AD694C" w:rsidP="00AD694C">
      <w:pPr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b/>
          <w:sz w:val="20"/>
          <w:szCs w:val="20"/>
        </w:rPr>
        <w:t>II. ORGANIZATOR BIEGU</w:t>
      </w:r>
      <w:r w:rsidRPr="005934D6">
        <w:rPr>
          <w:rFonts w:ascii="Arial" w:eastAsia="Times New Roman" w:hAnsi="Arial" w:cs="Arial"/>
          <w:b/>
          <w:sz w:val="20"/>
          <w:szCs w:val="20"/>
        </w:rPr>
        <w:t>:</w:t>
      </w:r>
    </w:p>
    <w:p w:rsidR="00AD694C" w:rsidRPr="005934D6" w:rsidRDefault="00AD694C" w:rsidP="00AD694C">
      <w:pPr>
        <w:tabs>
          <w:tab w:val="left" w:pos="503"/>
        </w:tabs>
        <w:suppressAutoHyphens/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Ośrodek Sportu i Rekreacji w Pi</w:t>
      </w:r>
      <w:r w:rsidRPr="005934D6">
        <w:rPr>
          <w:rFonts w:ascii="Arial" w:eastAsia="Times New Roman" w:hAnsi="Arial" w:cs="Arial"/>
          <w:sz w:val="20"/>
          <w:szCs w:val="20"/>
        </w:rPr>
        <w:t>otrkowie Trybunalskim (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OSiR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>) 97-</w:t>
      </w:r>
      <w:r w:rsidRPr="005934D6">
        <w:rPr>
          <w:rFonts w:ascii="Arial" w:eastAsia="Times New Roman" w:hAnsi="Arial" w:cs="Arial"/>
          <w:sz w:val="20"/>
          <w:szCs w:val="20"/>
        </w:rPr>
        <w:t>300 Piotrków Trybunalski</w:t>
      </w:r>
    </w:p>
    <w:p w:rsidR="00AD694C" w:rsidRPr="005934D6" w:rsidRDefault="00AD694C" w:rsidP="00AD6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ul. Stefana Batorego 8</w:t>
      </w:r>
    </w:p>
    <w:p w:rsidR="00AD694C" w:rsidRPr="005934D6" w:rsidRDefault="00AD694C" w:rsidP="00AD6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NIP: 771 24 80 052</w:t>
      </w:r>
      <w:r w:rsidRPr="005934D6">
        <w:rPr>
          <w:rFonts w:ascii="Arial" w:hAnsi="Arial" w:cs="Arial"/>
          <w:sz w:val="20"/>
          <w:szCs w:val="20"/>
        </w:rPr>
        <w:tab/>
      </w:r>
      <w:r w:rsidRPr="005934D6">
        <w:rPr>
          <w:rFonts w:ascii="Arial" w:hAnsi="Arial" w:cs="Arial"/>
          <w:sz w:val="20"/>
          <w:szCs w:val="20"/>
        </w:rPr>
        <w:tab/>
      </w:r>
      <w:r w:rsidRPr="005934D6">
        <w:rPr>
          <w:rFonts w:ascii="Arial" w:hAnsi="Arial" w:cs="Arial"/>
          <w:sz w:val="20"/>
          <w:szCs w:val="20"/>
        </w:rPr>
        <w:tab/>
      </w:r>
      <w:r w:rsidRPr="005934D6">
        <w:rPr>
          <w:rFonts w:ascii="Arial" w:hAnsi="Arial" w:cs="Arial"/>
          <w:sz w:val="20"/>
          <w:szCs w:val="20"/>
        </w:rPr>
        <w:tab/>
      </w:r>
      <w:r w:rsidRPr="005934D6">
        <w:rPr>
          <w:rFonts w:ascii="Arial" w:hAnsi="Arial" w:cs="Arial"/>
          <w:sz w:val="20"/>
          <w:szCs w:val="20"/>
        </w:rPr>
        <w:tab/>
      </w:r>
      <w:r w:rsidRPr="005934D6">
        <w:rPr>
          <w:rFonts w:ascii="Arial" w:hAnsi="Arial" w:cs="Arial"/>
          <w:sz w:val="20"/>
          <w:szCs w:val="20"/>
        </w:rPr>
        <w:tab/>
      </w:r>
      <w:r w:rsidRPr="005934D6">
        <w:rPr>
          <w:rFonts w:ascii="Arial" w:eastAsia="Times New Roman" w:hAnsi="Arial" w:cs="Arial"/>
          <w:sz w:val="20"/>
          <w:szCs w:val="20"/>
        </w:rPr>
        <w:t>REGON: 00 130 77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 </w:t>
      </w:r>
      <w:r w:rsidRPr="005934D6">
        <w:rPr>
          <w:rFonts w:ascii="Arial" w:eastAsia="Times New Roman" w:hAnsi="Arial" w:cs="Arial"/>
          <w:sz w:val="20"/>
          <w:szCs w:val="20"/>
        </w:rPr>
        <w:t>23</w:t>
      </w:r>
    </w:p>
    <w:p w:rsidR="00AD694C" w:rsidRPr="005934D6" w:rsidRDefault="00AD694C" w:rsidP="00AD694C">
      <w:pPr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proofErr w:type="spellStart"/>
      <w:r w:rsidRPr="005934D6">
        <w:rPr>
          <w:rFonts w:ascii="Arial" w:eastAsia="Times New Roman" w:hAnsi="Arial" w:cs="Arial"/>
          <w:sz w:val="20"/>
          <w:szCs w:val="20"/>
        </w:rPr>
        <w:t>tel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>: +48 44 732-66-51, +48 44 732-65-69</w:t>
      </w:r>
    </w:p>
    <w:p w:rsidR="00AD694C" w:rsidRPr="005934D6" w:rsidRDefault="00AD694C" w:rsidP="00AD694C">
      <w:pPr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fax: 732-65-69 wew.122</w:t>
      </w:r>
    </w:p>
    <w:p w:rsidR="00AD694C" w:rsidRPr="005934D6" w:rsidRDefault="00AD694C" w:rsidP="00AD694C">
      <w:pPr>
        <w:spacing w:after="0" w:line="240" w:lineRule="auto"/>
        <w:ind w:left="4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934D6">
        <w:rPr>
          <w:rFonts w:ascii="Arial" w:eastAsia="Times New Roman" w:hAnsi="Arial" w:cs="Arial"/>
          <w:sz w:val="20"/>
          <w:szCs w:val="20"/>
          <w:lang w:val="en-US"/>
        </w:rPr>
        <w:t xml:space="preserve">e-mail: </w:t>
      </w:r>
      <w:hyperlink r:id="rId7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sekretariat@osirpiotrkow.pl</w:t>
        </w:r>
      </w:hyperlink>
    </w:p>
    <w:p w:rsidR="00AD694C" w:rsidRPr="005934D6" w:rsidRDefault="00AD694C" w:rsidP="00AD694C">
      <w:pPr>
        <w:spacing w:after="0" w:line="240" w:lineRule="auto"/>
        <w:ind w:left="4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val="en-US"/>
        </w:rPr>
      </w:pPr>
      <w:proofErr w:type="spellStart"/>
      <w:r w:rsidRPr="005934D6">
        <w:rPr>
          <w:rFonts w:ascii="Arial" w:eastAsia="Times New Roman" w:hAnsi="Arial" w:cs="Arial"/>
          <w:sz w:val="20"/>
          <w:szCs w:val="20"/>
          <w:lang w:val="en-US"/>
        </w:rPr>
        <w:t>strona</w:t>
      </w:r>
      <w:proofErr w:type="spellEnd"/>
      <w:r w:rsidRPr="005934D6">
        <w:rPr>
          <w:rFonts w:ascii="Arial" w:eastAsia="Times New Roman" w:hAnsi="Arial" w:cs="Arial"/>
          <w:sz w:val="20"/>
          <w:szCs w:val="20"/>
          <w:lang w:val="en-US"/>
        </w:rPr>
        <w:t xml:space="preserve"> www: </w:t>
      </w:r>
      <w:hyperlink r:id="rId8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www.osirpiotrkow.pl</w:t>
        </w:r>
      </w:hyperlink>
    </w:p>
    <w:p w:rsidR="00AD694C" w:rsidRPr="005934D6" w:rsidRDefault="00AD694C" w:rsidP="00AD6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694C" w:rsidRDefault="00AD694C" w:rsidP="00AD694C">
      <w:pPr>
        <w:spacing w:after="0" w:line="240" w:lineRule="auto"/>
        <w:ind w:left="4"/>
        <w:jc w:val="both"/>
        <w:rPr>
          <w:rFonts w:ascii="Arial" w:eastAsia="Times New Roman" w:hAnsi="Arial" w:cs="Arial"/>
          <w:b/>
          <w:sz w:val="20"/>
          <w:szCs w:val="20"/>
        </w:rPr>
      </w:pPr>
      <w:r w:rsidRPr="005934D6">
        <w:rPr>
          <w:rFonts w:ascii="Arial" w:eastAsia="Times New Roman" w:hAnsi="Arial" w:cs="Arial"/>
          <w:b/>
          <w:sz w:val="20"/>
          <w:szCs w:val="20"/>
        </w:rPr>
        <w:t>III. WSPÓŁORGANIZATORZY</w:t>
      </w:r>
      <w:r w:rsidRPr="005934D6">
        <w:rPr>
          <w:rFonts w:ascii="Arial" w:eastAsia="Times New Roman" w:hAnsi="Arial" w:cs="Arial"/>
          <w:b/>
          <w:sz w:val="20"/>
          <w:szCs w:val="20"/>
        </w:rPr>
        <w:t>:</w:t>
      </w:r>
    </w:p>
    <w:p w:rsidR="00AD694C" w:rsidRDefault="00231043" w:rsidP="005C58A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1043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5C58A5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="00AD694C" w:rsidRPr="005934D6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Okręgowa Izba Lekarska w Łodzi.</w:t>
        </w:r>
      </w:hyperlink>
    </w:p>
    <w:p w:rsidR="00AD694C" w:rsidRDefault="00AD694C" w:rsidP="005C58A5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5C58A5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Komenda Miejska Państwowej Straży Pożarnej w Piotrkowie Trybunalskim.</w:t>
        </w:r>
      </w:hyperlink>
    </w:p>
    <w:p w:rsidR="00AD694C" w:rsidRDefault="00AD694C" w:rsidP="005C58A5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5C58A5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Komenda Miejska Policji w Piotrkowie Trybunalskim.</w:t>
        </w:r>
      </w:hyperlink>
    </w:p>
    <w:p w:rsidR="00AD694C" w:rsidRDefault="00AD694C" w:rsidP="005C58A5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5C58A5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Piotrkowski Klub Biegacza ENDORFINA w Piotrkowie Trybunalskim.</w:t>
        </w:r>
      </w:hyperlink>
    </w:p>
    <w:p w:rsidR="00AD694C" w:rsidRPr="005C58A5" w:rsidRDefault="00AD694C" w:rsidP="005C58A5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5C58A5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Wojewódzkie Zrzeszenie Ludowych Zespołów Sportowych w Łodzi.</w:t>
        </w:r>
      </w:hyperlink>
    </w:p>
    <w:p w:rsidR="00AD694C" w:rsidRPr="005934D6" w:rsidRDefault="00AD694C" w:rsidP="00AD694C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</w:rPr>
      </w:pPr>
    </w:p>
    <w:p w:rsidR="00AD694C" w:rsidRPr="005934D6" w:rsidRDefault="00AD694C" w:rsidP="00AD694C">
      <w:pPr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b/>
          <w:sz w:val="20"/>
          <w:szCs w:val="20"/>
        </w:rPr>
        <w:t>IV. PATRONAT</w:t>
      </w:r>
      <w:r w:rsidRPr="005934D6">
        <w:rPr>
          <w:rFonts w:ascii="Arial" w:eastAsia="Times New Roman" w:hAnsi="Arial" w:cs="Arial"/>
          <w:b/>
          <w:sz w:val="20"/>
          <w:szCs w:val="20"/>
        </w:rPr>
        <w:t>:</w:t>
      </w:r>
    </w:p>
    <w:p w:rsidR="00AD694C" w:rsidRPr="005934D6" w:rsidRDefault="00AD694C" w:rsidP="005C58A5">
      <w:pPr>
        <w:pStyle w:val="Akapitzlist"/>
        <w:numPr>
          <w:ilvl w:val="0"/>
          <w:numId w:val="4"/>
        </w:numPr>
        <w:tabs>
          <w:tab w:val="clear" w:pos="0"/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Prezydent Miasta Piotrkowa Trybunalskiego Krzysztof Chojniak.</w:t>
      </w:r>
    </w:p>
    <w:p w:rsidR="00AD694C" w:rsidRPr="005934D6" w:rsidRDefault="00AD694C" w:rsidP="005C58A5">
      <w:pPr>
        <w:numPr>
          <w:ilvl w:val="0"/>
          <w:numId w:val="4"/>
        </w:numPr>
        <w:tabs>
          <w:tab w:val="clear" w:pos="0"/>
          <w:tab w:val="left" w:pos="284"/>
        </w:tabs>
        <w:suppressAutoHyphens/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Przewodniczący Rady Miasta Piotrkowa Trybunalskiego Marian Błaszczyński.</w:t>
      </w:r>
    </w:p>
    <w:p w:rsidR="00AD694C" w:rsidRPr="005934D6" w:rsidRDefault="00AD694C" w:rsidP="00AD6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694C" w:rsidRDefault="00AD694C" w:rsidP="00AD694C">
      <w:pPr>
        <w:spacing w:after="0" w:line="240" w:lineRule="auto"/>
        <w:ind w:left="4"/>
        <w:jc w:val="both"/>
        <w:rPr>
          <w:rFonts w:ascii="Arial" w:eastAsia="Times New Roman" w:hAnsi="Arial" w:cs="Arial"/>
          <w:b/>
          <w:sz w:val="20"/>
          <w:szCs w:val="20"/>
        </w:rPr>
      </w:pPr>
      <w:r w:rsidRPr="005934D6">
        <w:rPr>
          <w:rFonts w:ascii="Arial" w:eastAsia="Times New Roman" w:hAnsi="Arial" w:cs="Arial"/>
          <w:b/>
          <w:sz w:val="20"/>
          <w:szCs w:val="20"/>
        </w:rPr>
        <w:t>V. TERMIN I MIEJSCE</w:t>
      </w:r>
      <w:r w:rsidRPr="005934D6">
        <w:rPr>
          <w:rFonts w:ascii="Arial" w:eastAsia="Times New Roman" w:hAnsi="Arial" w:cs="Arial"/>
          <w:b/>
          <w:sz w:val="20"/>
          <w:szCs w:val="20"/>
        </w:rPr>
        <w:t>:</w:t>
      </w:r>
    </w:p>
    <w:p w:rsidR="00AD694C" w:rsidRDefault="005C58A5" w:rsidP="005C58A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C58A5"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D694C" w:rsidRPr="005C58A5">
        <w:rPr>
          <w:rFonts w:ascii="Arial" w:eastAsia="Times New Roman" w:hAnsi="Arial" w:cs="Arial"/>
          <w:sz w:val="20"/>
          <w:szCs w:val="20"/>
        </w:rPr>
        <w:t xml:space="preserve">Termin obydwu biegów – </w:t>
      </w:r>
      <w:r w:rsidR="00AD694C" w:rsidRPr="005C58A5">
        <w:rPr>
          <w:rFonts w:ascii="Arial" w:eastAsia="Times New Roman" w:hAnsi="Arial" w:cs="Arial"/>
          <w:sz w:val="20"/>
          <w:szCs w:val="20"/>
        </w:rPr>
        <w:t xml:space="preserve">piątek, </w:t>
      </w:r>
      <w:r w:rsidR="00AD694C" w:rsidRPr="005C58A5">
        <w:rPr>
          <w:rFonts w:ascii="Arial" w:eastAsia="Times New Roman" w:hAnsi="Arial" w:cs="Arial"/>
          <w:sz w:val="20"/>
          <w:szCs w:val="20"/>
        </w:rPr>
        <w:t>19 czerwca 2020</w:t>
      </w:r>
      <w:r w:rsidR="00AD694C" w:rsidRPr="005C58A5">
        <w:rPr>
          <w:rFonts w:ascii="Arial" w:eastAsia="Times New Roman" w:hAnsi="Arial" w:cs="Arial"/>
          <w:sz w:val="20"/>
          <w:szCs w:val="20"/>
        </w:rPr>
        <w:t xml:space="preserve"> </w:t>
      </w:r>
      <w:r w:rsidR="00AD694C" w:rsidRPr="005C58A5">
        <w:rPr>
          <w:rFonts w:ascii="Arial" w:eastAsia="Times New Roman" w:hAnsi="Arial" w:cs="Arial"/>
          <w:sz w:val="20"/>
          <w:szCs w:val="20"/>
        </w:rPr>
        <w:t>r</w:t>
      </w:r>
      <w:r w:rsidR="00AD694C" w:rsidRPr="005C58A5">
        <w:rPr>
          <w:rFonts w:ascii="Arial" w:eastAsia="Times New Roman" w:hAnsi="Arial" w:cs="Arial"/>
          <w:sz w:val="20"/>
          <w:szCs w:val="20"/>
        </w:rPr>
        <w:t>oku.</w:t>
      </w:r>
      <w:r w:rsidR="00AD694C" w:rsidRPr="005C58A5">
        <w:rPr>
          <w:rFonts w:ascii="Arial" w:eastAsia="Times New Roman" w:hAnsi="Arial" w:cs="Arial"/>
          <w:sz w:val="20"/>
          <w:szCs w:val="20"/>
        </w:rPr>
        <w:t xml:space="preserve"> Start godzina 21:00, zakończenie godzina</w:t>
      </w:r>
      <w:r w:rsidR="00AD694C" w:rsidRPr="005C58A5">
        <w:rPr>
          <w:rFonts w:ascii="Arial" w:hAnsi="Arial" w:cs="Arial"/>
          <w:sz w:val="20"/>
          <w:szCs w:val="20"/>
        </w:rPr>
        <w:t xml:space="preserve"> </w:t>
      </w:r>
      <w:r w:rsidR="00AD694C" w:rsidRPr="005C58A5">
        <w:rPr>
          <w:rFonts w:ascii="Arial" w:eastAsia="Times New Roman" w:hAnsi="Arial" w:cs="Arial"/>
          <w:sz w:val="20"/>
          <w:szCs w:val="20"/>
        </w:rPr>
        <w:t>24.00.</w:t>
      </w:r>
    </w:p>
    <w:p w:rsidR="00AD694C" w:rsidRPr="005C58A5" w:rsidRDefault="00AD694C" w:rsidP="005C58A5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58A5">
        <w:rPr>
          <w:rFonts w:ascii="Arial" w:eastAsia="Times New Roman" w:hAnsi="Arial" w:cs="Arial"/>
          <w:sz w:val="20"/>
          <w:szCs w:val="20"/>
        </w:rPr>
        <w:t>Miejsce – Piotrków T</w:t>
      </w:r>
      <w:r w:rsidR="00617A9F" w:rsidRPr="005C58A5">
        <w:rPr>
          <w:rFonts w:ascii="Arial" w:eastAsia="Times New Roman" w:hAnsi="Arial" w:cs="Arial"/>
          <w:sz w:val="20"/>
          <w:szCs w:val="20"/>
        </w:rPr>
        <w:t>rybunalski „Trakt Wielu Kultur”:</w:t>
      </w:r>
    </w:p>
    <w:p w:rsidR="00AD694C" w:rsidRPr="005934D6" w:rsidRDefault="00AD694C" w:rsidP="005934D6">
      <w:pPr>
        <w:pStyle w:val="Akapitzlist"/>
        <w:numPr>
          <w:ilvl w:val="0"/>
          <w:numId w:val="28"/>
        </w:numPr>
        <w:tabs>
          <w:tab w:val="left" w:pos="52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"/>
      <w:bookmarkEnd w:id="2"/>
      <w:r w:rsidRPr="005934D6">
        <w:rPr>
          <w:rFonts w:ascii="Arial" w:eastAsia="Times New Roman" w:hAnsi="Arial" w:cs="Arial"/>
          <w:sz w:val="20"/>
          <w:szCs w:val="20"/>
        </w:rPr>
        <w:t>START - ul. Słowackiego naprzeciwko pomnika Jana Pawła II (</w:t>
      </w:r>
      <w:hyperlink r:id="rId14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sprawdź na mapie</w:t>
        </w:r>
      </w:hyperlink>
      <w:r w:rsidRPr="005934D6">
        <w:rPr>
          <w:rFonts w:ascii="Arial" w:eastAsia="Times New Roman" w:hAnsi="Arial" w:cs="Arial"/>
          <w:sz w:val="20"/>
          <w:szCs w:val="20"/>
        </w:rPr>
        <w:t>)</w:t>
      </w:r>
    </w:p>
    <w:p w:rsidR="00AD694C" w:rsidRPr="005934D6" w:rsidRDefault="00AD694C" w:rsidP="005934D6">
      <w:pPr>
        <w:pStyle w:val="Akapitzlist"/>
        <w:numPr>
          <w:ilvl w:val="0"/>
          <w:numId w:val="28"/>
        </w:numPr>
        <w:tabs>
          <w:tab w:val="left" w:pos="52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META - Rynek Trybunalski (</w:t>
      </w:r>
      <w:hyperlink r:id="rId15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sprawdź na mapie</w:t>
        </w:r>
      </w:hyperlink>
      <w:r w:rsidRPr="005934D6">
        <w:rPr>
          <w:rFonts w:ascii="Arial" w:eastAsia="Times New Roman" w:hAnsi="Arial" w:cs="Arial"/>
          <w:sz w:val="20"/>
          <w:szCs w:val="20"/>
        </w:rPr>
        <w:t>)</w:t>
      </w:r>
    </w:p>
    <w:p w:rsidR="00AD694C" w:rsidRPr="005934D6" w:rsidRDefault="00AD694C" w:rsidP="00AD6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694C" w:rsidRPr="005934D6" w:rsidRDefault="00AD694C" w:rsidP="00AD694C">
      <w:pPr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b/>
          <w:sz w:val="20"/>
          <w:szCs w:val="20"/>
        </w:rPr>
        <w:t>VI. TRASA</w:t>
      </w:r>
      <w:r w:rsidRPr="005934D6">
        <w:rPr>
          <w:rFonts w:ascii="Arial" w:eastAsia="Times New Roman" w:hAnsi="Arial" w:cs="Arial"/>
          <w:b/>
          <w:sz w:val="20"/>
          <w:szCs w:val="20"/>
        </w:rPr>
        <w:t>:</w:t>
      </w:r>
    </w:p>
    <w:p w:rsidR="00AD694C" w:rsidRPr="005934D6" w:rsidRDefault="00AD694C" w:rsidP="005C58A5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Długość Nocnego Półmaratonu Piotrkowskiego Wielu Kultur wynosi 21,0975km. </w:t>
      </w:r>
      <w:hyperlink r:id="rId16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Trasa</w:t>
        </w:r>
      </w:hyperlink>
      <w:r w:rsidRPr="005934D6">
        <w:rPr>
          <w:rFonts w:ascii="Arial" w:eastAsia="Times New Roman" w:hAnsi="Arial" w:cs="Arial"/>
          <w:sz w:val="20"/>
          <w:szCs w:val="20"/>
        </w:rPr>
        <w:t xml:space="preserve"> </w:t>
      </w:r>
      <w:hyperlink r:id="rId17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posiada atest PZLA</w:t>
        </w:r>
        <w:r w:rsidRPr="005934D6">
          <w:rPr>
            <w:rStyle w:val="Hipercze"/>
            <w:rFonts w:ascii="Arial" w:eastAsia="Times New Roman" w:hAnsi="Arial" w:cs="Arial"/>
            <w:color w:val="000000"/>
            <w:sz w:val="20"/>
            <w:szCs w:val="20"/>
          </w:rPr>
          <w:t xml:space="preserve">. </w:t>
        </w:r>
      </w:hyperlink>
      <w:r w:rsidRPr="005934D6">
        <w:rPr>
          <w:rFonts w:ascii="Arial" w:eastAsia="Times New Roman" w:hAnsi="Arial" w:cs="Arial"/>
          <w:color w:val="0000FF"/>
          <w:sz w:val="20"/>
          <w:szCs w:val="20"/>
        </w:rPr>
        <w:t xml:space="preserve">Na </w:t>
      </w:r>
      <w:r w:rsidRPr="005934D6">
        <w:rPr>
          <w:rFonts w:ascii="Arial" w:eastAsia="Times New Roman" w:hAnsi="Arial" w:cs="Arial"/>
          <w:color w:val="000000"/>
          <w:sz w:val="20"/>
          <w:szCs w:val="20"/>
        </w:rPr>
        <w:t>bieg składają się 4 pętle, które w sumie dają dystans półmaratonu.</w:t>
      </w:r>
    </w:p>
    <w:p w:rsidR="00AD694C" w:rsidRPr="005934D6" w:rsidRDefault="00AD694C" w:rsidP="005C58A5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Długość 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Ćwierćpółmaratonu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 xml:space="preserve"> stanowi 1 pętlę długości półmaratonu i wynosi ok. 5,2km.</w:t>
      </w:r>
    </w:p>
    <w:p w:rsidR="00AD694C" w:rsidRPr="005934D6" w:rsidRDefault="00AD694C" w:rsidP="005C58A5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Powierzchnia jest w pełni utwardzona (asfalt 95%, kostka brukowa 5%).</w:t>
      </w:r>
    </w:p>
    <w:p w:rsidR="00AD694C" w:rsidRPr="005934D6" w:rsidRDefault="00AD694C" w:rsidP="005C58A5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Różnica poziomu trasy wynosi 23m.</w:t>
      </w:r>
    </w:p>
    <w:p w:rsidR="00AD694C" w:rsidRPr="005934D6" w:rsidRDefault="00AD694C" w:rsidP="005C58A5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Oznaczenie trasy co 1km.</w:t>
      </w:r>
    </w:p>
    <w:p w:rsidR="00AD694C" w:rsidRPr="005934D6" w:rsidRDefault="00AD694C" w:rsidP="005C58A5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Punkty odżywienia co około 5km. Po zakończeniu biegu będzie wydawany posiłek regeneracyjny.</w:t>
      </w:r>
    </w:p>
    <w:p w:rsidR="00AD694C" w:rsidRPr="005934D6" w:rsidRDefault="00AD694C" w:rsidP="005C58A5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Zawodników obowiązuje limit czasowy pokonania trasy wynoszący 3 godziny.</w:t>
      </w:r>
    </w:p>
    <w:p w:rsidR="00AD694C" w:rsidRPr="005934D6" w:rsidRDefault="00AD694C" w:rsidP="005C58A5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Zawodnicy, którzy nie dotrą do mety do godziny 24.00 zobowiązani są do przerwania biegu i zejścia z trasy biegu.</w:t>
      </w:r>
    </w:p>
    <w:p w:rsidR="00AD694C" w:rsidRPr="005934D6" w:rsidRDefault="00AD694C" w:rsidP="00AD6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694C" w:rsidRPr="005934D6" w:rsidRDefault="00AD694C" w:rsidP="00AD694C">
      <w:pPr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b/>
          <w:sz w:val="20"/>
          <w:szCs w:val="20"/>
        </w:rPr>
        <w:t>VII. UCZESTNICTWO</w:t>
      </w:r>
      <w:r w:rsidR="00F66327" w:rsidRPr="005934D6">
        <w:rPr>
          <w:rFonts w:ascii="Arial" w:eastAsia="Times New Roman" w:hAnsi="Arial" w:cs="Arial"/>
          <w:b/>
          <w:sz w:val="20"/>
          <w:szCs w:val="20"/>
        </w:rPr>
        <w:t>:</w:t>
      </w:r>
    </w:p>
    <w:p w:rsidR="00AD694C" w:rsidRPr="005934D6" w:rsidRDefault="00AD694C" w:rsidP="005C58A5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W biegu prawo startu mają wyłącznie te osoby, które:</w:t>
      </w:r>
    </w:p>
    <w:p w:rsidR="00AD694C" w:rsidRPr="005934D6" w:rsidRDefault="00AD694C" w:rsidP="005C58A5">
      <w:pPr>
        <w:pStyle w:val="Akapitzlist"/>
        <w:numPr>
          <w:ilvl w:val="1"/>
          <w:numId w:val="19"/>
        </w:numPr>
        <w:spacing w:after="0" w:line="240" w:lineRule="auto"/>
        <w:ind w:left="567" w:right="60" w:hanging="298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lastRenderedPageBreak/>
        <w:t>Najpóźniej do 19 czerwca 2020r. ukończyły 18 lat i podpiszą oświadczenie o stanie zdrowia i braku przeciwwskazań oraz młodzież od 15-go roku życia po przedstawieniu zgody opiekunów prawnych i zaświadczenia lekarskiego o zdolności do biegu, lub udostępnią – wgląd do książeczki zdrowia sportowca.</w:t>
      </w:r>
    </w:p>
    <w:p w:rsidR="00AD694C" w:rsidRPr="005934D6" w:rsidRDefault="00AD694C" w:rsidP="005C58A5">
      <w:pPr>
        <w:pStyle w:val="Akapitzlist"/>
        <w:numPr>
          <w:ilvl w:val="1"/>
          <w:numId w:val="19"/>
        </w:numPr>
        <w:spacing w:after="0" w:line="240" w:lineRule="auto"/>
        <w:ind w:left="567" w:hanging="298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Dokonają zgłoszenia, uiszczą opłatę startową i zweryfikują się w biurze zawodów – hala „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Relax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>” ul. Batorego 8, które będzie czynne w dniu 18.06.2020r. od godziny 15:00 do 19:00 oraz w dniu 19.06.2020r. od godziny 13:00 do 20:00</w:t>
      </w:r>
    </w:p>
    <w:p w:rsidR="00AD694C" w:rsidRPr="005934D6" w:rsidRDefault="00AD694C" w:rsidP="005C58A5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W biurze biegu zawodnicy otrzymają pakiety sta</w:t>
      </w:r>
      <w:r w:rsidRPr="005934D6">
        <w:rPr>
          <w:rFonts w:ascii="Arial" w:eastAsia="Times New Roman" w:hAnsi="Arial" w:cs="Arial"/>
          <w:sz w:val="20"/>
          <w:szCs w:val="20"/>
        </w:rPr>
        <w:t xml:space="preserve">rtowe zawierające nr startowy z </w:t>
      </w:r>
      <w:r w:rsidRPr="005934D6">
        <w:rPr>
          <w:rFonts w:ascii="Arial" w:eastAsia="Times New Roman" w:hAnsi="Arial" w:cs="Arial"/>
          <w:sz w:val="20"/>
          <w:szCs w:val="20"/>
        </w:rPr>
        <w:t>elektronicznym chipem do pomiaru czasu, koszulkę biegową, napój energetyczny.</w:t>
      </w:r>
    </w:p>
    <w:p w:rsidR="00AD694C" w:rsidRPr="005934D6" w:rsidRDefault="00AD694C" w:rsidP="005C58A5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Podstawą odbioru zestawu startow</w:t>
      </w:r>
      <w:r w:rsidRPr="005934D6">
        <w:rPr>
          <w:rFonts w:ascii="Arial" w:eastAsia="Times New Roman" w:hAnsi="Arial" w:cs="Arial"/>
          <w:sz w:val="20"/>
          <w:szCs w:val="20"/>
        </w:rPr>
        <w:t xml:space="preserve">ego z numerem jest okazanie się </w:t>
      </w:r>
      <w:r w:rsidRPr="005934D6">
        <w:rPr>
          <w:rFonts w:ascii="Arial" w:eastAsia="Times New Roman" w:hAnsi="Arial" w:cs="Arial"/>
          <w:sz w:val="20"/>
          <w:szCs w:val="20"/>
        </w:rPr>
        <w:t>dokumentem tożsamości ze zdjęciem w zwi</w:t>
      </w:r>
      <w:r w:rsidRPr="005934D6">
        <w:rPr>
          <w:rFonts w:ascii="Arial" w:eastAsia="Times New Roman" w:hAnsi="Arial" w:cs="Arial"/>
          <w:sz w:val="20"/>
          <w:szCs w:val="20"/>
        </w:rPr>
        <w:t xml:space="preserve">ązku z koniecznością podpisania </w:t>
      </w:r>
      <w:r w:rsidRPr="005934D6">
        <w:rPr>
          <w:rFonts w:ascii="Arial" w:eastAsia="Times New Roman" w:hAnsi="Arial" w:cs="Arial"/>
          <w:sz w:val="20"/>
          <w:szCs w:val="20"/>
        </w:rPr>
        <w:t>oświadczenia.</w:t>
      </w:r>
    </w:p>
    <w:p w:rsidR="00AD694C" w:rsidRPr="005934D6" w:rsidRDefault="00AD694C" w:rsidP="005C58A5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W przypadku niemożności wzięcia udziału w biegu, odbiór pakietu startowego (bez numeru startowego) możliwy będzie w trakcie weryfikacji w dniach 18 i 19.06.2020r. wyłącznie na podstawie imiennego upoważnienia podpisanego przez osobę, która opłaciła swój udział w biegu. Obsługa biura biegu może poprosić o przedstawienie dokumentu potwierdzającego prawdziwość danych zawartych w upoważnieniu.</w:t>
      </w:r>
    </w:p>
    <w:p w:rsidR="00AD694C" w:rsidRPr="005934D6" w:rsidRDefault="00AD694C" w:rsidP="005C58A5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Imienny numer startowy będzie można odebrać od 20.06.2020r. w siedzibie 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OSiR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 xml:space="preserve"> lub może być odebrany przez osobę upoważnioną do odbioru pakietu startowego do dnia 31.07.2020r. po tym dniu numery nieodebrane zostaną zniszczone.</w:t>
      </w:r>
    </w:p>
    <w:p w:rsidR="00AD694C" w:rsidRPr="005934D6" w:rsidRDefault="00AD694C" w:rsidP="005C58A5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W półmaratonie obowiązuje limit 803 nadanych numerów startowych. O nadaniu numeru decyduje kolejność opłat wpisowych. W dystansie 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ćwierćpółmaratonu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 xml:space="preserve"> ustalony limit to 150 nadanych numerów. Organizator zastrzega sobie możliwość rozszerzenia limitu nadanych numerów, jednak bez możliwości otrzymania pakietu startowego.</w:t>
      </w:r>
    </w:p>
    <w:p w:rsidR="00AD694C" w:rsidRPr="005934D6" w:rsidRDefault="00AD694C" w:rsidP="005C58A5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Pamiątkowe medale otrzymają wyłącznie biegacze, którzy ukończą dystans półmaratonu. Dla osób startujących w 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ćwierćpółmaratonie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 xml:space="preserve"> nieprzewidywane są medale.</w:t>
      </w:r>
    </w:p>
    <w:p w:rsidR="00AD694C" w:rsidRPr="005934D6" w:rsidRDefault="00AD694C" w:rsidP="005C58A5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Numer startowy obydwu biegów upoważnia do jednorazowego wejścia na baseny 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OSiR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 xml:space="preserve"> w Piotrkowie Trybunalskim w dniach 20-21 czerwca 2020r. Kryte pływalnie 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OSiR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 xml:space="preserve"> dostępne w poniższych lokalizacjach:</w:t>
      </w:r>
    </w:p>
    <w:p w:rsidR="00AD694C" w:rsidRPr="005934D6" w:rsidRDefault="00AD694C" w:rsidP="005934D6">
      <w:pPr>
        <w:pStyle w:val="Akapitzlist"/>
        <w:numPr>
          <w:ilvl w:val="1"/>
          <w:numId w:val="19"/>
        </w:numPr>
        <w:spacing w:after="0" w:line="240" w:lineRule="auto"/>
        <w:ind w:hanging="298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97-300 Piotrków Trybunalski, ul. 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Belzacka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 xml:space="preserve"> 106, tel. +48 44 732-68-17 (</w:t>
      </w:r>
      <w:hyperlink r:id="rId18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sprawdź na</w:t>
        </w:r>
      </w:hyperlink>
      <w:r w:rsidRPr="005934D6">
        <w:rPr>
          <w:rFonts w:ascii="Arial" w:eastAsia="Times New Roman" w:hAnsi="Arial" w:cs="Arial"/>
          <w:sz w:val="20"/>
          <w:szCs w:val="20"/>
        </w:rPr>
        <w:t xml:space="preserve"> </w:t>
      </w:r>
      <w:hyperlink r:id="rId19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mapie</w:t>
        </w:r>
      </w:hyperlink>
      <w:r w:rsidRPr="005934D6">
        <w:rPr>
          <w:rFonts w:ascii="Arial" w:eastAsia="Times New Roman" w:hAnsi="Arial" w:cs="Arial"/>
          <w:color w:val="000000"/>
          <w:sz w:val="20"/>
          <w:szCs w:val="20"/>
          <w:u w:val="single"/>
        </w:rPr>
        <w:t>)</w:t>
      </w:r>
      <w:r w:rsidRPr="005934D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bookmarkStart w:id="3" w:name="page3"/>
      <w:bookmarkEnd w:id="3"/>
    </w:p>
    <w:p w:rsidR="00AD694C" w:rsidRPr="005934D6" w:rsidRDefault="00AD694C" w:rsidP="005934D6">
      <w:pPr>
        <w:pStyle w:val="Akapitzlist"/>
        <w:numPr>
          <w:ilvl w:val="1"/>
          <w:numId w:val="19"/>
        </w:numPr>
        <w:spacing w:after="0" w:line="240" w:lineRule="auto"/>
        <w:ind w:hanging="298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5934D6">
        <w:rPr>
          <w:rFonts w:ascii="Arial" w:eastAsia="Times New Roman" w:hAnsi="Arial" w:cs="Arial"/>
          <w:sz w:val="20"/>
          <w:szCs w:val="20"/>
        </w:rPr>
        <w:t>97-300 Piotrków Trybunalski, ul. Próchnika 8/12, tel. +48 44 732-37-34 (</w:t>
      </w:r>
      <w:hyperlink r:id="rId20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sprawdź na</w:t>
        </w:r>
      </w:hyperlink>
      <w:r w:rsidRPr="005934D6">
        <w:rPr>
          <w:rFonts w:ascii="Arial" w:eastAsia="Times New Roman" w:hAnsi="Arial" w:cs="Arial"/>
          <w:sz w:val="20"/>
          <w:szCs w:val="20"/>
        </w:rPr>
        <w:t xml:space="preserve"> </w:t>
      </w:r>
      <w:hyperlink r:id="rId21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mapie</w:t>
        </w:r>
      </w:hyperlink>
      <w:r w:rsidRPr="005934D6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AD694C" w:rsidRPr="005934D6" w:rsidRDefault="00AD694C" w:rsidP="00AD69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D694C" w:rsidRPr="005934D6" w:rsidRDefault="00AD694C" w:rsidP="00AD694C">
      <w:pPr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b/>
          <w:sz w:val="20"/>
          <w:szCs w:val="20"/>
        </w:rPr>
        <w:t>VIII. KLASYFIKACJE</w:t>
      </w:r>
      <w:r w:rsidR="00F66327" w:rsidRPr="005934D6">
        <w:rPr>
          <w:rFonts w:ascii="Arial" w:eastAsia="Times New Roman" w:hAnsi="Arial" w:cs="Arial"/>
          <w:b/>
          <w:sz w:val="20"/>
          <w:szCs w:val="20"/>
        </w:rPr>
        <w:t>:</w:t>
      </w:r>
    </w:p>
    <w:p w:rsidR="00F66327" w:rsidRPr="005934D6" w:rsidRDefault="00AD694C" w:rsidP="00F66327">
      <w:pPr>
        <w:tabs>
          <w:tab w:val="left" w:pos="503"/>
        </w:tabs>
        <w:suppressAutoHyphens/>
        <w:spacing w:after="0" w:line="240" w:lineRule="auto"/>
        <w:ind w:left="4"/>
        <w:jc w:val="both"/>
        <w:rPr>
          <w:rFonts w:ascii="Arial" w:eastAsia="Times New Roman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Klasyfikacja w kategorii generalnej odbywa się na podstawie czasu rzeczywistego (brutto, liczone od chwili strzału startera) pozostałe klasyfikacje odbywają się na podstawie czasów rzeczywistych (netto – liczone od chwili przekroczenia linii startu przez zawodnika).</w:t>
      </w:r>
    </w:p>
    <w:p w:rsidR="00AD694C" w:rsidRPr="005934D6" w:rsidRDefault="00AD694C" w:rsidP="00F66327">
      <w:pPr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Prowadzone będą następujące klasyfikacje:</w:t>
      </w:r>
    </w:p>
    <w:p w:rsidR="00AD694C" w:rsidRPr="005934D6" w:rsidRDefault="00AD694C" w:rsidP="00617A9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Klasyfikac</w:t>
      </w:r>
      <w:r w:rsidR="00617A9F" w:rsidRPr="005934D6">
        <w:rPr>
          <w:rFonts w:ascii="Arial" w:eastAsia="Times New Roman" w:hAnsi="Arial" w:cs="Arial"/>
          <w:sz w:val="20"/>
          <w:szCs w:val="20"/>
        </w:rPr>
        <w:t>ja generalna kobiet i mężczyzn,</w:t>
      </w:r>
    </w:p>
    <w:p w:rsidR="00AD694C" w:rsidRPr="005934D6" w:rsidRDefault="00AD694C" w:rsidP="00617A9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Klasyfikacje wiekowe (k- kobiety, m- mężczyźni):</w:t>
      </w:r>
    </w:p>
    <w:p w:rsidR="00AD694C" w:rsidRPr="005934D6" w:rsidRDefault="00AD694C" w:rsidP="005C58A5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k20, m20 (rocznik 2000 – 1991),</w:t>
      </w:r>
    </w:p>
    <w:p w:rsidR="00AD694C" w:rsidRPr="005934D6" w:rsidRDefault="00AD694C" w:rsidP="005C58A5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k30, m30 (rocznik 1990 – 1981),</w:t>
      </w:r>
    </w:p>
    <w:p w:rsidR="00AD694C" w:rsidRPr="005934D6" w:rsidRDefault="00AD694C" w:rsidP="005C58A5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k40, m40 (rocznik 1980 – 1971),</w:t>
      </w:r>
    </w:p>
    <w:p w:rsidR="00AD694C" w:rsidRPr="005934D6" w:rsidRDefault="00AD694C" w:rsidP="005C58A5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k50, m50 (rocznik 1970 – 1961),</w:t>
      </w:r>
    </w:p>
    <w:p w:rsidR="00AD694C" w:rsidRPr="005934D6" w:rsidRDefault="00AD694C" w:rsidP="005C58A5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k60, m60 (rocznik 1960 – 1951),</w:t>
      </w:r>
    </w:p>
    <w:p w:rsidR="00AD694C" w:rsidRPr="005C58A5" w:rsidRDefault="00AD694C" w:rsidP="00AD694C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k70, m70 (rocznik 1950 i starsi).</w:t>
      </w:r>
    </w:p>
    <w:p w:rsidR="00AD694C" w:rsidRPr="005934D6" w:rsidRDefault="00AD694C" w:rsidP="00617A9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Klasyfikacja najszybsze piotrkowianki, najszybsi piotrkowianie. Warunkiem uczestnictwa w tej klasyfikacji jest stały meldunek w Piotrkowie Trybunalskim, potwierdzony oświadczeniem.</w:t>
      </w:r>
    </w:p>
    <w:p w:rsidR="00AD694C" w:rsidRPr="005934D6" w:rsidRDefault="00AD694C" w:rsidP="00617A9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Klasyfikacja Drużyny Laury.</w:t>
      </w:r>
    </w:p>
    <w:p w:rsidR="00AD694C" w:rsidRPr="005934D6" w:rsidRDefault="00AD694C" w:rsidP="00617A9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Klasyfikacja w ramach otwartych mistrzostw Okręgowej Izby Lekarskiej w Łodzi.</w:t>
      </w:r>
    </w:p>
    <w:p w:rsidR="00AD694C" w:rsidRPr="005934D6" w:rsidRDefault="00AD694C" w:rsidP="00617A9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Klasyfikacja funkcjonariuszy policji.</w:t>
      </w:r>
    </w:p>
    <w:p w:rsidR="00AD694C" w:rsidRPr="005934D6" w:rsidRDefault="00AD694C" w:rsidP="00617A9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Klasyfikacja Piotrkowskiego Klubu Biegacza ENDORFINA.</w:t>
      </w:r>
    </w:p>
    <w:p w:rsidR="00AD694C" w:rsidRPr="005934D6" w:rsidRDefault="00AD694C" w:rsidP="00617A9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Klasyfikacja strażaków.</w:t>
      </w:r>
    </w:p>
    <w:p w:rsidR="00AD694C" w:rsidRPr="005934D6" w:rsidRDefault="00AD694C" w:rsidP="00617A9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Klasyfikacja nauczycieli.</w:t>
      </w:r>
    </w:p>
    <w:p w:rsidR="00AD694C" w:rsidRPr="005934D6" w:rsidRDefault="00AD694C" w:rsidP="00617A9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Klasyfikacja funkcjonariuszy i pracowników Służby Więziennej.</w:t>
      </w:r>
    </w:p>
    <w:p w:rsidR="00AD694C" w:rsidRPr="005934D6" w:rsidRDefault="00AD694C" w:rsidP="00617A9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Klasyfikacja najlepszych miast.</w:t>
      </w:r>
    </w:p>
    <w:p w:rsidR="00AD694C" w:rsidRPr="005934D6" w:rsidRDefault="00AD694C" w:rsidP="00AD6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694C" w:rsidRPr="005934D6" w:rsidRDefault="00AD694C" w:rsidP="00E40743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b/>
          <w:sz w:val="20"/>
          <w:szCs w:val="20"/>
        </w:rPr>
        <w:t>IX. ZGŁOSZENIA I OPŁATA STARTOWA</w:t>
      </w:r>
      <w:r w:rsidR="00F66327" w:rsidRPr="005934D6">
        <w:rPr>
          <w:rFonts w:ascii="Arial" w:eastAsia="Times New Roman" w:hAnsi="Arial" w:cs="Arial"/>
          <w:b/>
          <w:sz w:val="20"/>
          <w:szCs w:val="20"/>
        </w:rPr>
        <w:t>:</w:t>
      </w:r>
    </w:p>
    <w:p w:rsidR="00AD694C" w:rsidRPr="005934D6" w:rsidRDefault="00AD694C" w:rsidP="005C58A5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Rejestracja na bieg możliwa jest pośrednio poprzez stronę Nocnego Półmaratonu</w:t>
      </w:r>
      <w:r w:rsidR="00F66327" w:rsidRPr="005934D6">
        <w:rPr>
          <w:rFonts w:ascii="Arial" w:eastAsia="Times New Roman" w:hAnsi="Arial" w:cs="Arial"/>
          <w:sz w:val="20"/>
          <w:szCs w:val="20"/>
        </w:rPr>
        <w:t xml:space="preserve"> </w:t>
      </w:r>
      <w:r w:rsidRPr="005934D6">
        <w:rPr>
          <w:rFonts w:ascii="Arial" w:eastAsia="Times New Roman" w:hAnsi="Arial" w:cs="Arial"/>
          <w:sz w:val="20"/>
          <w:szCs w:val="20"/>
        </w:rPr>
        <w:t>Piotrkowskiego (</w:t>
      </w:r>
      <w:hyperlink r:id="rId22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www.polmaratonpiotrkowski.pl</w:t>
        </w:r>
      </w:hyperlink>
      <w:r w:rsidRPr="005934D6">
        <w:rPr>
          <w:rFonts w:ascii="Arial" w:eastAsia="Times New Roman" w:hAnsi="Arial" w:cs="Arial"/>
          <w:sz w:val="20"/>
          <w:szCs w:val="20"/>
        </w:rPr>
        <w:t>).</w:t>
      </w:r>
    </w:p>
    <w:p w:rsidR="00AD694C" w:rsidRPr="005934D6" w:rsidRDefault="00AD694C" w:rsidP="005C58A5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lastRenderedPageBreak/>
        <w:t>Zapisy online będą realizowane w okresie 01.01.2020r. - 15.06.2020r. Zgłoszenia w okresie 18.06.2020r. - 19.06.2020r. będą przyjmowane wyłącznie w biurze zawodów przy niezapełnionej liście uczestników.</w:t>
      </w:r>
    </w:p>
    <w:p w:rsidR="00AD694C" w:rsidRPr="005934D6" w:rsidRDefault="00AD694C" w:rsidP="005C58A5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Za kompletne zgłoszenie uważa się wypełnienie formularza, akceptację regulaminu i dokonanie opłaty startowej. W celu ułatwienia weryfikacji dotyczącej opłaty startowej należy w tytule przelewu podać: nazwisko i imię zawodnika oraz nazwę biegu.</w:t>
      </w:r>
    </w:p>
    <w:p w:rsidR="00AD694C" w:rsidRPr="005934D6" w:rsidRDefault="00AD694C" w:rsidP="005C58A5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Opłata startowa w półmaratonie wynosi:</w:t>
      </w:r>
    </w:p>
    <w:p w:rsidR="00AD694C" w:rsidRPr="005934D6" w:rsidRDefault="00AD694C" w:rsidP="005934D6">
      <w:pPr>
        <w:pStyle w:val="Akapitzlist"/>
        <w:numPr>
          <w:ilvl w:val="0"/>
          <w:numId w:val="30"/>
        </w:numPr>
        <w:tabs>
          <w:tab w:val="left" w:pos="52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50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,00 </w:t>
      </w:r>
      <w:r w:rsidRPr="005934D6">
        <w:rPr>
          <w:rFonts w:ascii="Arial" w:eastAsia="Times New Roman" w:hAnsi="Arial" w:cs="Arial"/>
          <w:sz w:val="20"/>
          <w:szCs w:val="20"/>
        </w:rPr>
        <w:t>zł od 01.01.2020r.</w:t>
      </w:r>
      <w:r w:rsidR="00D21781" w:rsidRPr="005934D6">
        <w:rPr>
          <w:rFonts w:ascii="Arial" w:eastAsia="Times New Roman" w:hAnsi="Arial" w:cs="Arial"/>
          <w:sz w:val="20"/>
          <w:szCs w:val="20"/>
        </w:rPr>
        <w:t xml:space="preserve"> </w:t>
      </w:r>
      <w:r w:rsidRPr="005934D6">
        <w:rPr>
          <w:rFonts w:ascii="Arial" w:eastAsia="Times New Roman" w:hAnsi="Arial" w:cs="Arial"/>
          <w:sz w:val="20"/>
          <w:szCs w:val="20"/>
        </w:rPr>
        <w:t>do 29.02.2020r.</w:t>
      </w:r>
    </w:p>
    <w:p w:rsidR="00AD694C" w:rsidRPr="005934D6" w:rsidRDefault="00AD694C" w:rsidP="005934D6">
      <w:pPr>
        <w:pStyle w:val="Akapitzlist"/>
        <w:numPr>
          <w:ilvl w:val="0"/>
          <w:numId w:val="30"/>
        </w:numPr>
        <w:tabs>
          <w:tab w:val="left" w:pos="52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60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,00 </w:t>
      </w:r>
      <w:r w:rsidRPr="005934D6">
        <w:rPr>
          <w:rFonts w:ascii="Arial" w:eastAsia="Times New Roman" w:hAnsi="Arial" w:cs="Arial"/>
          <w:sz w:val="20"/>
          <w:szCs w:val="20"/>
        </w:rPr>
        <w:t>zł od 01.03.2020r. do 30.04.2020r.</w:t>
      </w:r>
    </w:p>
    <w:p w:rsidR="00AD694C" w:rsidRPr="005934D6" w:rsidRDefault="00AD694C" w:rsidP="005934D6">
      <w:pPr>
        <w:pStyle w:val="Akapitzlist"/>
        <w:numPr>
          <w:ilvl w:val="0"/>
          <w:numId w:val="30"/>
        </w:numPr>
        <w:tabs>
          <w:tab w:val="left" w:pos="52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70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,00 </w:t>
      </w:r>
      <w:r w:rsidRPr="005934D6">
        <w:rPr>
          <w:rFonts w:ascii="Arial" w:eastAsia="Times New Roman" w:hAnsi="Arial" w:cs="Arial"/>
          <w:sz w:val="20"/>
          <w:szCs w:val="20"/>
        </w:rPr>
        <w:t>zł od 01.06.2020r. do 15.06.2020r.</w:t>
      </w:r>
    </w:p>
    <w:p w:rsidR="00AD694C" w:rsidRPr="005934D6" w:rsidRDefault="00AD694C" w:rsidP="005934D6">
      <w:pPr>
        <w:pStyle w:val="Akapitzlist"/>
        <w:numPr>
          <w:ilvl w:val="0"/>
          <w:numId w:val="30"/>
        </w:numPr>
        <w:tabs>
          <w:tab w:val="left" w:pos="52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80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,00 </w:t>
      </w:r>
      <w:r w:rsidRPr="005934D6">
        <w:rPr>
          <w:rFonts w:ascii="Arial" w:eastAsia="Times New Roman" w:hAnsi="Arial" w:cs="Arial"/>
          <w:sz w:val="20"/>
          <w:szCs w:val="20"/>
        </w:rPr>
        <w:t>zł  - opłata dokonana w biurze w dniu 18.06.2020 lub 19.06.2020r.</w:t>
      </w:r>
    </w:p>
    <w:p w:rsidR="00AD694C" w:rsidRPr="005934D6" w:rsidRDefault="00AD694C" w:rsidP="005C58A5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Opłata start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owa w </w:t>
      </w:r>
      <w:proofErr w:type="spellStart"/>
      <w:r w:rsidR="005934D6" w:rsidRPr="005934D6">
        <w:rPr>
          <w:rFonts w:ascii="Arial" w:eastAsia="Times New Roman" w:hAnsi="Arial" w:cs="Arial"/>
          <w:sz w:val="20"/>
          <w:szCs w:val="20"/>
        </w:rPr>
        <w:t>ćwierćpółmaratonie</w:t>
      </w:r>
      <w:proofErr w:type="spellEnd"/>
      <w:r w:rsidR="005934D6" w:rsidRPr="005934D6">
        <w:rPr>
          <w:rFonts w:ascii="Arial" w:eastAsia="Times New Roman" w:hAnsi="Arial" w:cs="Arial"/>
          <w:sz w:val="20"/>
          <w:szCs w:val="20"/>
        </w:rPr>
        <w:t xml:space="preserve"> wynosi </w:t>
      </w:r>
      <w:r w:rsidRPr="005934D6">
        <w:rPr>
          <w:rFonts w:ascii="Arial" w:eastAsia="Times New Roman" w:hAnsi="Arial" w:cs="Arial"/>
          <w:sz w:val="20"/>
          <w:szCs w:val="20"/>
        </w:rPr>
        <w:t>30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,00 </w:t>
      </w:r>
      <w:r w:rsidRPr="005934D6">
        <w:rPr>
          <w:rFonts w:ascii="Arial" w:eastAsia="Times New Roman" w:hAnsi="Arial" w:cs="Arial"/>
          <w:sz w:val="20"/>
          <w:szCs w:val="20"/>
        </w:rPr>
        <w:t>zł - od 01.01.2020r. do 19.06.2020r.</w:t>
      </w:r>
    </w:p>
    <w:p w:rsidR="00AD694C" w:rsidRPr="005934D6" w:rsidRDefault="00AD694C" w:rsidP="005C58A5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Zwolnieniu z opłat podlegają zawodnicy od 15 do 18 roku życia i powyżej 70 lat oraz biegacze z miast partnerskich.</w:t>
      </w:r>
    </w:p>
    <w:p w:rsidR="00617A9F" w:rsidRPr="005934D6" w:rsidRDefault="00AD694C" w:rsidP="005C58A5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right="320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Opłata raz uiszczona nie podlega zwrotowi.</w:t>
      </w:r>
      <w:bookmarkStart w:id="4" w:name="page4"/>
      <w:bookmarkEnd w:id="4"/>
    </w:p>
    <w:p w:rsidR="00AD694C" w:rsidRPr="005934D6" w:rsidRDefault="00AD694C" w:rsidP="005C58A5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right="320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Za termin wpłaty przyjmuje się datę wpływu środków na konto organizatora.</w:t>
      </w:r>
    </w:p>
    <w:p w:rsidR="00AD694C" w:rsidRPr="005934D6" w:rsidRDefault="00AD694C" w:rsidP="005C58A5">
      <w:pPr>
        <w:numPr>
          <w:ilvl w:val="0"/>
          <w:numId w:val="26"/>
        </w:numPr>
        <w:tabs>
          <w:tab w:val="left" w:pos="284"/>
          <w:tab w:val="num" w:pos="426"/>
        </w:tabs>
        <w:suppressAutoHyphens/>
        <w:spacing w:after="0" w:line="240" w:lineRule="auto"/>
        <w:ind w:left="284" w:right="320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Organizator nie odpowiada za zaginięcie zgłoszenia.</w:t>
      </w:r>
    </w:p>
    <w:p w:rsidR="00AD694C" w:rsidRPr="005934D6" w:rsidRDefault="00AD694C" w:rsidP="00AD6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694C" w:rsidRPr="005934D6" w:rsidRDefault="00AD694C" w:rsidP="00AD694C">
      <w:pPr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b/>
          <w:sz w:val="20"/>
          <w:szCs w:val="20"/>
        </w:rPr>
        <w:t>X. NAGRODY</w:t>
      </w:r>
      <w:r w:rsidR="00E40743" w:rsidRPr="005934D6">
        <w:rPr>
          <w:rFonts w:ascii="Arial" w:eastAsia="Times New Roman" w:hAnsi="Arial" w:cs="Arial"/>
          <w:b/>
          <w:sz w:val="20"/>
          <w:szCs w:val="20"/>
        </w:rPr>
        <w:t>:</w:t>
      </w:r>
    </w:p>
    <w:p w:rsidR="00AD694C" w:rsidRDefault="005C58A5" w:rsidP="005C58A5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AD694C" w:rsidRPr="005934D6">
        <w:rPr>
          <w:rFonts w:ascii="Arial" w:eastAsia="Times New Roman" w:hAnsi="Arial" w:cs="Arial"/>
          <w:sz w:val="20"/>
          <w:szCs w:val="20"/>
        </w:rPr>
        <w:t>Wszyscy zawodnicy, którzy ukończą bieg otrzymują napój izotoniczny, wodę oraz posiłek regeneracyjny.</w:t>
      </w:r>
    </w:p>
    <w:p w:rsidR="00AD694C" w:rsidRPr="005934D6" w:rsidRDefault="005C58A5" w:rsidP="005C58A5">
      <w:pPr>
        <w:pStyle w:val="Akapitzlist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D694C" w:rsidRPr="005934D6">
        <w:rPr>
          <w:rFonts w:ascii="Arial" w:eastAsia="Times New Roman" w:hAnsi="Arial" w:cs="Arial"/>
          <w:sz w:val="20"/>
          <w:szCs w:val="20"/>
        </w:rPr>
        <w:t>Zdobywcy miejsc 1 – 5 w klasyfikacji generalnej kobiet i mężczyzn otrzymują puchary i nagrody pieniężne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AD694C" w:rsidRPr="005934D6" w:rsidRDefault="00AD694C" w:rsidP="005934D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2000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,00 </w:t>
      </w:r>
      <w:r w:rsidRPr="005934D6">
        <w:rPr>
          <w:rFonts w:ascii="Arial" w:eastAsia="Times New Roman" w:hAnsi="Arial" w:cs="Arial"/>
          <w:sz w:val="20"/>
          <w:szCs w:val="20"/>
        </w:rPr>
        <w:t>zł (słownie: dwa tysiące złotych) – I miejsce</w:t>
      </w:r>
    </w:p>
    <w:p w:rsidR="00AD694C" w:rsidRPr="005934D6" w:rsidRDefault="00AD694C" w:rsidP="005934D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1500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,00 </w:t>
      </w:r>
      <w:r w:rsidRPr="005934D6">
        <w:rPr>
          <w:rFonts w:ascii="Arial" w:eastAsia="Times New Roman" w:hAnsi="Arial" w:cs="Arial"/>
          <w:sz w:val="20"/>
          <w:szCs w:val="20"/>
        </w:rPr>
        <w:t>zł (słownie: tysiąc pięćset złotych) – II miejsce</w:t>
      </w:r>
    </w:p>
    <w:p w:rsidR="00AD694C" w:rsidRPr="005934D6" w:rsidRDefault="00AD694C" w:rsidP="005934D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1000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,00 </w:t>
      </w:r>
      <w:r w:rsidRPr="005934D6">
        <w:rPr>
          <w:rFonts w:ascii="Arial" w:eastAsia="Times New Roman" w:hAnsi="Arial" w:cs="Arial"/>
          <w:sz w:val="20"/>
          <w:szCs w:val="20"/>
        </w:rPr>
        <w:t>zł (słownie: tysiąc złotych) – III miejsce</w:t>
      </w:r>
    </w:p>
    <w:p w:rsidR="00AD694C" w:rsidRPr="005934D6" w:rsidRDefault="005934D6" w:rsidP="005934D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  </w:t>
      </w:r>
      <w:r w:rsidR="00AD694C" w:rsidRPr="005934D6">
        <w:rPr>
          <w:rFonts w:ascii="Arial" w:eastAsia="Times New Roman" w:hAnsi="Arial" w:cs="Arial"/>
          <w:sz w:val="20"/>
          <w:szCs w:val="20"/>
        </w:rPr>
        <w:t>500</w:t>
      </w:r>
      <w:r w:rsidRPr="005934D6">
        <w:rPr>
          <w:rFonts w:ascii="Arial" w:eastAsia="Times New Roman" w:hAnsi="Arial" w:cs="Arial"/>
          <w:sz w:val="20"/>
          <w:szCs w:val="20"/>
        </w:rPr>
        <w:t xml:space="preserve">,00 </w:t>
      </w:r>
      <w:r w:rsidR="00AD694C" w:rsidRPr="005934D6">
        <w:rPr>
          <w:rFonts w:ascii="Arial" w:eastAsia="Times New Roman" w:hAnsi="Arial" w:cs="Arial"/>
          <w:sz w:val="20"/>
          <w:szCs w:val="20"/>
        </w:rPr>
        <w:t>zł (słownie: pięćset złotych) – IV miejsce</w:t>
      </w:r>
    </w:p>
    <w:p w:rsidR="00AD694C" w:rsidRPr="005934D6" w:rsidRDefault="005934D6" w:rsidP="005934D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  </w:t>
      </w:r>
      <w:r w:rsidR="00AD694C" w:rsidRPr="005934D6">
        <w:rPr>
          <w:rFonts w:ascii="Arial" w:eastAsia="Times New Roman" w:hAnsi="Arial" w:cs="Arial"/>
          <w:sz w:val="20"/>
          <w:szCs w:val="20"/>
        </w:rPr>
        <w:t>500</w:t>
      </w:r>
      <w:r w:rsidRPr="005934D6">
        <w:rPr>
          <w:rFonts w:ascii="Arial" w:eastAsia="Times New Roman" w:hAnsi="Arial" w:cs="Arial"/>
          <w:sz w:val="20"/>
          <w:szCs w:val="20"/>
        </w:rPr>
        <w:t xml:space="preserve">,00 </w:t>
      </w:r>
      <w:r w:rsidR="00AD694C" w:rsidRPr="005934D6">
        <w:rPr>
          <w:rFonts w:ascii="Arial" w:eastAsia="Times New Roman" w:hAnsi="Arial" w:cs="Arial"/>
          <w:sz w:val="20"/>
          <w:szCs w:val="20"/>
        </w:rPr>
        <w:t>zł (słownie: pięćset złotych) – V miejsce</w:t>
      </w:r>
    </w:p>
    <w:p w:rsidR="00AD694C" w:rsidRPr="005C58A5" w:rsidRDefault="00AD694C" w:rsidP="005C58A5">
      <w:pPr>
        <w:pStyle w:val="Akapitzlist"/>
        <w:numPr>
          <w:ilvl w:val="0"/>
          <w:numId w:val="35"/>
        </w:numPr>
        <w:tabs>
          <w:tab w:val="left" w:pos="503"/>
        </w:tabs>
        <w:suppressAutoHyphens/>
        <w:spacing w:after="0" w:line="240" w:lineRule="auto"/>
        <w:ind w:right="366"/>
        <w:jc w:val="both"/>
        <w:rPr>
          <w:rFonts w:ascii="Arial" w:hAnsi="Arial" w:cs="Arial"/>
          <w:sz w:val="20"/>
          <w:szCs w:val="20"/>
        </w:rPr>
      </w:pPr>
      <w:r w:rsidRPr="005C58A5">
        <w:rPr>
          <w:rFonts w:ascii="Arial" w:eastAsia="Times New Roman" w:hAnsi="Arial" w:cs="Arial"/>
          <w:sz w:val="20"/>
          <w:szCs w:val="20"/>
        </w:rPr>
        <w:t>Nagroda łączna za ustanowienie nowego rekordu trasy wynosi 5 000zł (słownie: pięć tysięcy złotych). Obecnie rekord trasy wynosi:</w:t>
      </w:r>
    </w:p>
    <w:p w:rsidR="00AD694C" w:rsidRPr="005934D6" w:rsidRDefault="00AD694C" w:rsidP="005934D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kobiety – 0.1:14:17</w:t>
      </w:r>
    </w:p>
    <w:p w:rsidR="00AD694C" w:rsidRPr="005934D6" w:rsidRDefault="00AD694C" w:rsidP="005934D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mężczyźni – 01:04:57</w:t>
      </w:r>
    </w:p>
    <w:p w:rsidR="00AD694C" w:rsidRPr="005C58A5" w:rsidRDefault="00AD694C" w:rsidP="005C58A5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58A5">
        <w:rPr>
          <w:rFonts w:ascii="Arial" w:eastAsia="Times New Roman" w:hAnsi="Arial" w:cs="Arial"/>
          <w:sz w:val="20"/>
          <w:szCs w:val="20"/>
        </w:rPr>
        <w:t>Klasyfikacja krajowa, w której trzy panie i trze</w:t>
      </w:r>
      <w:r w:rsidR="00F66327" w:rsidRPr="005C58A5">
        <w:rPr>
          <w:rFonts w:ascii="Arial" w:eastAsia="Times New Roman" w:hAnsi="Arial" w:cs="Arial"/>
          <w:sz w:val="20"/>
          <w:szCs w:val="20"/>
        </w:rPr>
        <w:t xml:space="preserve">j panowie z polski otrzymają od </w:t>
      </w:r>
      <w:r w:rsidRPr="005C58A5">
        <w:rPr>
          <w:rFonts w:ascii="Arial" w:eastAsia="Times New Roman" w:hAnsi="Arial" w:cs="Arial"/>
          <w:sz w:val="20"/>
          <w:szCs w:val="20"/>
        </w:rPr>
        <w:t>sponsorów nagrodę pulą 8.000zł (słownie: sześć tysięcy złotych).</w:t>
      </w:r>
    </w:p>
    <w:p w:rsidR="00AD694C" w:rsidRPr="005934D6" w:rsidRDefault="00AD694C" w:rsidP="005C58A5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284" w:right="46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W kategoriach wiekowych kobiet i mężczyzn zdobywcy miejsc 1 – 3 otrzymają puchary i nagrody.</w:t>
      </w:r>
    </w:p>
    <w:p w:rsidR="005934D6" w:rsidRPr="005934D6" w:rsidRDefault="00AD694C" w:rsidP="005C58A5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Zdobywcy miejsc 1 – 3 w klasyfikacji najszybszy piotrkowianin i najszybsza piotrkowianka otrzymują pamiątkowe puchary oraz nagrody pieniężne:</w:t>
      </w:r>
    </w:p>
    <w:p w:rsidR="00AD694C" w:rsidRPr="005934D6" w:rsidRDefault="00AD694C" w:rsidP="005934D6">
      <w:pPr>
        <w:pStyle w:val="Akapitzlist"/>
        <w:numPr>
          <w:ilvl w:val="1"/>
          <w:numId w:val="26"/>
        </w:numPr>
        <w:tabs>
          <w:tab w:val="left" w:pos="503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100</w:t>
      </w:r>
      <w:r w:rsidR="005934D6" w:rsidRPr="005934D6">
        <w:rPr>
          <w:rFonts w:ascii="Arial" w:eastAsia="Times New Roman" w:hAnsi="Arial" w:cs="Arial"/>
          <w:sz w:val="20"/>
          <w:szCs w:val="20"/>
        </w:rPr>
        <w:t>0,0</w:t>
      </w:r>
      <w:r w:rsidRPr="005934D6">
        <w:rPr>
          <w:rFonts w:ascii="Arial" w:eastAsia="Times New Roman" w:hAnsi="Arial" w:cs="Arial"/>
          <w:sz w:val="20"/>
          <w:szCs w:val="20"/>
        </w:rPr>
        <w:t>0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 </w:t>
      </w:r>
      <w:r w:rsidRPr="005934D6">
        <w:rPr>
          <w:rFonts w:ascii="Arial" w:eastAsia="Times New Roman" w:hAnsi="Arial" w:cs="Arial"/>
          <w:sz w:val="20"/>
          <w:szCs w:val="20"/>
        </w:rPr>
        <w:t>zł (słownie: tysiąc złotych) – I miejsce</w:t>
      </w:r>
    </w:p>
    <w:p w:rsidR="00AD694C" w:rsidRPr="005934D6" w:rsidRDefault="00AD694C" w:rsidP="005934D6">
      <w:pPr>
        <w:pStyle w:val="Akapitzlist"/>
        <w:numPr>
          <w:ilvl w:val="1"/>
          <w:numId w:val="26"/>
        </w:numPr>
        <w:tabs>
          <w:tab w:val="left" w:pos="503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800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,00 </w:t>
      </w:r>
      <w:r w:rsidRPr="005934D6">
        <w:rPr>
          <w:rFonts w:ascii="Arial" w:eastAsia="Times New Roman" w:hAnsi="Arial" w:cs="Arial"/>
          <w:sz w:val="20"/>
          <w:szCs w:val="20"/>
        </w:rPr>
        <w:t>zł (słownie: osiemset złotych) – II miejsce</w:t>
      </w:r>
    </w:p>
    <w:p w:rsidR="00AD694C" w:rsidRPr="005934D6" w:rsidRDefault="00AD694C" w:rsidP="005934D6">
      <w:pPr>
        <w:pStyle w:val="Akapitzlist"/>
        <w:numPr>
          <w:ilvl w:val="1"/>
          <w:numId w:val="26"/>
        </w:numPr>
        <w:tabs>
          <w:tab w:val="left" w:pos="503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600</w:t>
      </w:r>
      <w:r w:rsidR="005934D6" w:rsidRPr="005934D6">
        <w:rPr>
          <w:rFonts w:ascii="Arial" w:eastAsia="Times New Roman" w:hAnsi="Arial" w:cs="Arial"/>
          <w:sz w:val="20"/>
          <w:szCs w:val="20"/>
        </w:rPr>
        <w:t xml:space="preserve">,00 </w:t>
      </w:r>
      <w:r w:rsidRPr="005934D6">
        <w:rPr>
          <w:rFonts w:ascii="Arial" w:eastAsia="Times New Roman" w:hAnsi="Arial" w:cs="Arial"/>
          <w:sz w:val="20"/>
          <w:szCs w:val="20"/>
        </w:rPr>
        <w:t>zł (słownie: sześćset złotych) – III miejsce</w:t>
      </w:r>
    </w:p>
    <w:p w:rsidR="00AD694C" w:rsidRPr="005934D6" w:rsidRDefault="00AD694C" w:rsidP="005C58A5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284" w:right="26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W klasyfikacji Piotrkowskiego Klubu Biegacza ENDORFINA – najszybsza zawodniczka (trzy pierwsze miejsca) oraz najszybszy zawodnik (trzy pierwsze miejsca) otrzymają pamiątkowe puchary. osoby muszą być członkami </w:t>
      </w:r>
      <w:hyperlink r:id="rId23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Piotrkowskiego Klubu Biegacza</w:t>
        </w:r>
      </w:hyperlink>
      <w:r w:rsidR="00E40743" w:rsidRPr="005934D6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ENDORFINA</w:t>
        </w:r>
      </w:hyperlink>
    </w:p>
    <w:p w:rsidR="00AD694C" w:rsidRPr="005934D6" w:rsidRDefault="00AD694C" w:rsidP="005C58A5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Nagrody pieniężne zdobyte podczas biegu będą przekazywane wyłącznie przelewem na wskazane konto bankowe zawodnika w terminie 7 dni od daty biegu.</w:t>
      </w:r>
    </w:p>
    <w:p w:rsidR="00AD694C" w:rsidRPr="005934D6" w:rsidRDefault="00AD694C" w:rsidP="005C58A5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Organizator zastrzega sobie prawo do ufundowania dodatkowych nagród w wybranych przez siebie klasyfikacjach.</w:t>
      </w:r>
    </w:p>
    <w:p w:rsidR="00AD694C" w:rsidRPr="005934D6" w:rsidRDefault="00AD694C" w:rsidP="005C58A5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Protesty i zastrzeżenia można zgłaszać do 00.30 w dniu 20 czerwca 2020r. po tym terminie wszystkie protesty i zastrzeżenia nie będą rozpatrywane.|</w:t>
      </w:r>
    </w:p>
    <w:p w:rsidR="00AD694C" w:rsidRPr="005934D6" w:rsidRDefault="00AD694C" w:rsidP="005C58A5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Nagrody zostaną wręczane zwycięzcom klasyfikacji generalnej i we wszystkich kategoriach od godziny 23:00 w Rynku Trybunalskim (scena).</w:t>
      </w:r>
    </w:p>
    <w:p w:rsidR="00AD694C" w:rsidRPr="005934D6" w:rsidRDefault="00AD694C" w:rsidP="005C58A5">
      <w:pPr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Dla zwycięzców w dystansie 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ćwierćpółmaratonu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 xml:space="preserve"> ustala się puchary w klasyfikacji generalnej w kategoriach:</w:t>
      </w:r>
    </w:p>
    <w:p w:rsidR="00AD694C" w:rsidRPr="005934D6" w:rsidRDefault="00D21781" w:rsidP="005934D6">
      <w:pPr>
        <w:pStyle w:val="Akapitzlist"/>
        <w:numPr>
          <w:ilvl w:val="0"/>
          <w:numId w:val="33"/>
        </w:numPr>
        <w:tabs>
          <w:tab w:val="left" w:pos="443"/>
        </w:tabs>
        <w:suppressAutoHyphens/>
        <w:spacing w:after="0" w:line="240" w:lineRule="auto"/>
        <w:ind w:firstLine="62"/>
        <w:jc w:val="both"/>
        <w:rPr>
          <w:rFonts w:ascii="Arial" w:eastAsia="Times New Roman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kobiet miejsca 1.</w:t>
      </w:r>
      <w:r w:rsidR="00AD694C" w:rsidRPr="005934D6">
        <w:rPr>
          <w:rFonts w:ascii="Arial" w:eastAsia="Times New Roman" w:hAnsi="Arial" w:cs="Arial"/>
          <w:sz w:val="20"/>
          <w:szCs w:val="20"/>
        </w:rPr>
        <w:t>- 5.</w:t>
      </w:r>
    </w:p>
    <w:p w:rsidR="00AD694C" w:rsidRPr="005934D6" w:rsidRDefault="00D21781" w:rsidP="005934D6">
      <w:pPr>
        <w:pStyle w:val="Akapitzlist"/>
        <w:numPr>
          <w:ilvl w:val="0"/>
          <w:numId w:val="33"/>
        </w:numPr>
        <w:tabs>
          <w:tab w:val="left" w:pos="443"/>
        </w:tabs>
        <w:suppressAutoHyphens/>
        <w:spacing w:after="0" w:line="240" w:lineRule="auto"/>
        <w:ind w:firstLine="62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mężczyzn miejsca 1.</w:t>
      </w:r>
      <w:r w:rsidR="00AD694C" w:rsidRPr="005934D6">
        <w:rPr>
          <w:rFonts w:ascii="Arial" w:eastAsia="Times New Roman" w:hAnsi="Arial" w:cs="Arial"/>
          <w:sz w:val="20"/>
          <w:szCs w:val="20"/>
        </w:rPr>
        <w:t>- 5.</w:t>
      </w:r>
    </w:p>
    <w:p w:rsidR="00AD694C" w:rsidRPr="005934D6" w:rsidRDefault="00AD694C" w:rsidP="00AD6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694C" w:rsidRPr="005934D6" w:rsidRDefault="00AD694C" w:rsidP="00AD694C">
      <w:pPr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b/>
          <w:sz w:val="20"/>
          <w:szCs w:val="20"/>
        </w:rPr>
        <w:t>XI. BEZPIECZEŃSTWO UCZESTNIKÓW BIEGU</w:t>
      </w:r>
      <w:r w:rsidR="00F66327" w:rsidRPr="005934D6">
        <w:rPr>
          <w:rFonts w:ascii="Arial" w:eastAsia="Times New Roman" w:hAnsi="Arial" w:cs="Arial"/>
          <w:b/>
          <w:sz w:val="20"/>
          <w:szCs w:val="20"/>
        </w:rPr>
        <w:t>:</w:t>
      </w:r>
    </w:p>
    <w:p w:rsidR="00AD694C" w:rsidRPr="005934D6" w:rsidRDefault="00AD694C" w:rsidP="005C58A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Uczestnicy biegu zobowiązani są do zachowania s</w:t>
      </w:r>
      <w:r w:rsidR="00F66327" w:rsidRPr="005934D6">
        <w:rPr>
          <w:rFonts w:ascii="Arial" w:eastAsia="Times New Roman" w:hAnsi="Arial" w:cs="Arial"/>
          <w:sz w:val="20"/>
          <w:szCs w:val="20"/>
        </w:rPr>
        <w:t xml:space="preserve">zczególnej ostrożności na całej </w:t>
      </w:r>
      <w:r w:rsidRPr="005934D6">
        <w:rPr>
          <w:rFonts w:ascii="Arial" w:eastAsia="Times New Roman" w:hAnsi="Arial" w:cs="Arial"/>
          <w:sz w:val="20"/>
          <w:szCs w:val="20"/>
        </w:rPr>
        <w:t>trasie.</w:t>
      </w:r>
    </w:p>
    <w:p w:rsidR="00AD694C" w:rsidRPr="005934D6" w:rsidRDefault="00AD694C" w:rsidP="005C58A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Zawodnicy zobowiązani są stosować się do poleceń organizatora, policji, straży</w:t>
      </w:r>
      <w:r w:rsidR="00F66327" w:rsidRPr="005934D6">
        <w:rPr>
          <w:rFonts w:ascii="Arial" w:hAnsi="Arial" w:cs="Arial"/>
          <w:sz w:val="20"/>
          <w:szCs w:val="20"/>
        </w:rPr>
        <w:t xml:space="preserve"> </w:t>
      </w:r>
      <w:r w:rsidRPr="005934D6">
        <w:rPr>
          <w:rFonts w:ascii="Arial" w:eastAsia="Times New Roman" w:hAnsi="Arial" w:cs="Arial"/>
          <w:sz w:val="20"/>
          <w:szCs w:val="20"/>
        </w:rPr>
        <w:t>miejskiej i służb porządkowych.|</w:t>
      </w:r>
    </w:p>
    <w:p w:rsidR="00AD694C" w:rsidRPr="005934D6" w:rsidRDefault="00AD694C" w:rsidP="005C58A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lastRenderedPageBreak/>
        <w:t>Bieg odbędzie się przy ograniczonym ruchu kołowym.</w:t>
      </w:r>
      <w:bookmarkStart w:id="5" w:name="page5"/>
      <w:bookmarkEnd w:id="5"/>
      <w:r w:rsidRPr="005934D6">
        <w:rPr>
          <w:rFonts w:ascii="Arial" w:eastAsia="Times New Roman" w:hAnsi="Arial" w:cs="Arial"/>
          <w:sz w:val="20"/>
          <w:szCs w:val="20"/>
        </w:rPr>
        <w:t xml:space="preserve"> </w:t>
      </w:r>
      <w:r w:rsidRPr="005934D6">
        <w:rPr>
          <w:rFonts w:ascii="Arial" w:eastAsia="Times New Roman" w:hAnsi="Arial" w:cs="Arial"/>
          <w:sz w:val="20"/>
          <w:szCs w:val="20"/>
        </w:rPr>
        <w:t>Organizator nie bierze odpowiedzialności za bezpieczeństwo, osób nie posiadających numerów startowych.</w:t>
      </w:r>
    </w:p>
    <w:p w:rsidR="00AD694C" w:rsidRPr="005934D6" w:rsidRDefault="00AD694C" w:rsidP="005C58A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Organizator nie bierze odpowiedzialności za stan zdrowia osób startujących. Zawodnicy startują na własną odpowiedzialność.</w:t>
      </w:r>
    </w:p>
    <w:p w:rsidR="00AD694C" w:rsidRPr="005934D6" w:rsidRDefault="00AD694C" w:rsidP="005C58A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Wszyscy uczestnicy biegu ubezpieczeni są od następstw nieszczęśliwych wypadków</w:t>
      </w:r>
      <w:r w:rsidR="00F66327" w:rsidRPr="005934D6">
        <w:rPr>
          <w:rFonts w:ascii="Arial" w:eastAsia="Times New Roman" w:hAnsi="Arial" w:cs="Arial"/>
          <w:sz w:val="20"/>
          <w:szCs w:val="20"/>
        </w:rPr>
        <w:t xml:space="preserve"> </w:t>
      </w:r>
      <w:r w:rsidRPr="005934D6">
        <w:rPr>
          <w:rFonts w:ascii="Arial" w:eastAsia="Times New Roman" w:hAnsi="Arial" w:cs="Arial"/>
          <w:sz w:val="20"/>
          <w:szCs w:val="20"/>
        </w:rPr>
        <w:t>(NNW).</w:t>
      </w:r>
    </w:p>
    <w:p w:rsidR="00AD694C" w:rsidRPr="005934D6" w:rsidRDefault="00AD694C" w:rsidP="005C58A5">
      <w:pPr>
        <w:pStyle w:val="Akapitzlist"/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Zobowiązuje się uczestników do wykorzystywania w trakcie biegu elementów odblaskowych lub takich, które generują światło.</w:t>
      </w:r>
    </w:p>
    <w:p w:rsidR="00AD694C" w:rsidRPr="005934D6" w:rsidRDefault="00AD694C" w:rsidP="00AD6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D694C" w:rsidRPr="005934D6" w:rsidRDefault="00AD694C" w:rsidP="00E40743">
      <w:pPr>
        <w:spacing w:after="0" w:line="240" w:lineRule="auto"/>
        <w:ind w:left="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b/>
          <w:sz w:val="20"/>
          <w:szCs w:val="20"/>
        </w:rPr>
        <w:t>XII. POSTANOWIENIA KOŃCOWE</w:t>
      </w:r>
      <w:r w:rsidR="00F66327" w:rsidRPr="005934D6">
        <w:rPr>
          <w:rFonts w:ascii="Arial" w:eastAsia="Times New Roman" w:hAnsi="Arial" w:cs="Arial"/>
          <w:b/>
          <w:sz w:val="20"/>
          <w:szCs w:val="20"/>
        </w:rPr>
        <w:t>: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Organizator zapewnia opiekę medyczną w biurze zawodów oraz na trasie biegu.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Bieg odbędzie się bez względu na warunki atmosferyczne.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Decyzja lekarza dotycząca kontynuowania biegu </w:t>
      </w:r>
      <w:r w:rsidR="00F66327" w:rsidRPr="005934D6">
        <w:rPr>
          <w:rFonts w:ascii="Arial" w:eastAsia="Times New Roman" w:hAnsi="Arial" w:cs="Arial"/>
          <w:sz w:val="20"/>
          <w:szCs w:val="20"/>
        </w:rPr>
        <w:t xml:space="preserve">podczas imprezy jest ostateczna </w:t>
      </w:r>
      <w:r w:rsidRPr="005934D6">
        <w:rPr>
          <w:rFonts w:ascii="Arial" w:eastAsia="Times New Roman" w:hAnsi="Arial" w:cs="Arial"/>
          <w:sz w:val="20"/>
          <w:szCs w:val="20"/>
        </w:rPr>
        <w:t>i nieodwołalna.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Podczas biegu wszyscy zawodnicy muszą mieć numery startowe przymocowane do przedniej części koszulek startowych. Zabrania się zasłanianie numerów startowy pod karą dyskwalifikacji.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Organizator zastrzega sobie prawo do odwołania biegu lub jego przerwania bez podania powodu.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Wiążąca i ostateczna interpretacja niniejszego regulaminu przysługuje wyłącznie organizatorowi.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Ze względów bezpieczeństwa w biegu zabroniony jest udział poruszających się na rowerach, wrotkach, rolkach, deskorolkach itp. zabrania się z korzystania z kijków 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nordic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walking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>.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Zabroniony jest start w biegu wraz ze zwierzęciem.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Przebywanie na trasie biegu bez ważnego numeru startowego jest zabronione.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  <w:tab w:val="left" w:pos="443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Zawodnicy, którzy skracają trasę biegu oraz dokonują czynności mających na celu oszukanie organizatora i pozostałych uczestników biegu, zostaną zdyskwalifikowani.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  <w:tab w:val="left" w:pos="443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 xml:space="preserve">Każdy zawodnik biorący udział w biegu wyraża zgodę na przetwarzanie swoich danych osobowych wyłącznie do celów związanych z realizacją biegu przez organizatora zgodnie z ustawą o ochronie danych osobowych z </w:t>
      </w:r>
      <w:proofErr w:type="spellStart"/>
      <w:r w:rsidRPr="005934D6">
        <w:rPr>
          <w:rFonts w:ascii="Arial" w:eastAsia="Times New Roman" w:hAnsi="Arial" w:cs="Arial"/>
          <w:sz w:val="20"/>
          <w:szCs w:val="20"/>
        </w:rPr>
        <w:t>dn</w:t>
      </w:r>
      <w:proofErr w:type="spellEnd"/>
      <w:r w:rsidRPr="005934D6">
        <w:rPr>
          <w:rFonts w:ascii="Arial" w:eastAsia="Times New Roman" w:hAnsi="Arial" w:cs="Arial"/>
          <w:sz w:val="20"/>
          <w:szCs w:val="20"/>
        </w:rPr>
        <w:t xml:space="preserve"> 10.05.2018r. (tj. Dz.U. 2019 poz. 1781); administratorem danych osobowych jest </w:t>
      </w:r>
      <w:hyperlink r:id="rId25" w:history="1">
        <w:r w:rsidRPr="005934D6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OSIR w Piotrkowie Trybunalskim</w:t>
        </w:r>
        <w:r w:rsidRPr="005934D6">
          <w:rPr>
            <w:rStyle w:val="Hipercze"/>
            <w:rFonts w:ascii="Arial" w:eastAsia="Times New Roman" w:hAnsi="Arial" w:cs="Arial"/>
            <w:sz w:val="20"/>
            <w:szCs w:val="20"/>
          </w:rPr>
          <w:t>.</w:t>
        </w:r>
      </w:hyperlink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  <w:tab w:val="left" w:pos="443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Każdy uczestnik biorący udział w biegu jest świadomy, że w trakcie biegu mogą być przeprowadzone nagrania filmowe zdjęcia, wywiady z uczestnikami biegu, tym samym wyraża zgodę na publikację swego wizerunku w relacjach z biegu, zamieszczonych na stronach powiązanych z organizatorem, w mediach i materiałach promocyjnych organizatora.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  <w:tab w:val="left" w:pos="44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Organizator nie ponosi odpowiedzialności za wypadki wynikające z winy uczestników.</w:t>
      </w:r>
    </w:p>
    <w:p w:rsidR="00AD694C" w:rsidRPr="005934D6" w:rsidRDefault="00AD694C" w:rsidP="005C58A5">
      <w:pPr>
        <w:pStyle w:val="Akapitzlist"/>
        <w:numPr>
          <w:ilvl w:val="0"/>
          <w:numId w:val="23"/>
        </w:numPr>
        <w:tabs>
          <w:tab w:val="left" w:pos="284"/>
          <w:tab w:val="left" w:pos="44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4D6">
        <w:rPr>
          <w:rFonts w:ascii="Arial" w:eastAsia="Times New Roman" w:hAnsi="Arial" w:cs="Arial"/>
          <w:sz w:val="20"/>
          <w:szCs w:val="20"/>
        </w:rPr>
        <w:t>W sprawach nieujętych regulaminem rozstrzyga organizator.</w:t>
      </w:r>
    </w:p>
    <w:p w:rsidR="00AD694C" w:rsidRPr="00AD694C" w:rsidRDefault="00AD694C" w:rsidP="00AD69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sectPr w:rsidR="00AD694C" w:rsidRPr="00AD694C" w:rsidSect="00AD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00000003"/>
    <w:multiLevelType w:val="singleLevel"/>
    <w:tmpl w:val="A9EA241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HAnsi" w:hAnsi="Arial" w:cs="Arial"/>
        <w:sz w:val="24"/>
      </w:rPr>
    </w:lvl>
  </w:abstractNum>
  <w:abstractNum w:abstractNumId="3">
    <w:nsid w:val="00000004"/>
    <w:multiLevelType w:val="singleLevel"/>
    <w:tmpl w:val="123A957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4">
    <w:nsid w:val="00000005"/>
    <w:multiLevelType w:val="singleLevel"/>
    <w:tmpl w:val="DC08A9C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3"/>
      </w:r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3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6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8">
    <w:nsid w:val="07382E5A"/>
    <w:multiLevelType w:val="hybridMultilevel"/>
    <w:tmpl w:val="E1EA89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9C0589"/>
    <w:multiLevelType w:val="multilevel"/>
    <w:tmpl w:val="CB88B29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45761E"/>
    <w:multiLevelType w:val="hybridMultilevel"/>
    <w:tmpl w:val="07CA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74841"/>
    <w:multiLevelType w:val="hybridMultilevel"/>
    <w:tmpl w:val="FD4AC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456534"/>
    <w:multiLevelType w:val="hybridMultilevel"/>
    <w:tmpl w:val="B1E2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F00501"/>
    <w:multiLevelType w:val="multilevel"/>
    <w:tmpl w:val="834A4AB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lowerLetter"/>
      <w:lvlText w:val="%2)"/>
      <w:lvlJc w:val="left"/>
      <w:pPr>
        <w:ind w:left="724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2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eastAsia="Times New Roman" w:hint="default"/>
      </w:rPr>
    </w:lvl>
  </w:abstractNum>
  <w:abstractNum w:abstractNumId="24">
    <w:nsid w:val="20FC0C21"/>
    <w:multiLevelType w:val="hybridMultilevel"/>
    <w:tmpl w:val="0324F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387F80"/>
    <w:multiLevelType w:val="hybridMultilevel"/>
    <w:tmpl w:val="81004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664DF3"/>
    <w:multiLevelType w:val="hybridMultilevel"/>
    <w:tmpl w:val="DD7EE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B3DFA"/>
    <w:multiLevelType w:val="hybridMultilevel"/>
    <w:tmpl w:val="ACE41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E0AB7"/>
    <w:multiLevelType w:val="hybridMultilevel"/>
    <w:tmpl w:val="2DD0F0D6"/>
    <w:lvl w:ilvl="0" w:tplc="F544B2C2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>
    <w:nsid w:val="49190995"/>
    <w:multiLevelType w:val="multilevel"/>
    <w:tmpl w:val="50ECC288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2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eastAsia="Times New Roman" w:hint="default"/>
      </w:rPr>
    </w:lvl>
  </w:abstractNum>
  <w:abstractNum w:abstractNumId="30">
    <w:nsid w:val="5F992DA5"/>
    <w:multiLevelType w:val="hybridMultilevel"/>
    <w:tmpl w:val="FB14E6E4"/>
    <w:lvl w:ilvl="0" w:tplc="BA96A156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1">
    <w:nsid w:val="617B05C6"/>
    <w:multiLevelType w:val="hybridMultilevel"/>
    <w:tmpl w:val="557C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D0E4C"/>
    <w:multiLevelType w:val="hybridMultilevel"/>
    <w:tmpl w:val="563A878C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44ECB"/>
    <w:multiLevelType w:val="multilevel"/>
    <w:tmpl w:val="1292B2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34">
    <w:nsid w:val="7E1C54DA"/>
    <w:multiLevelType w:val="hybridMultilevel"/>
    <w:tmpl w:val="4568F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9"/>
  </w:num>
  <w:num w:numId="21">
    <w:abstractNumId w:val="24"/>
  </w:num>
  <w:num w:numId="22">
    <w:abstractNumId w:val="22"/>
  </w:num>
  <w:num w:numId="23">
    <w:abstractNumId w:val="31"/>
  </w:num>
  <w:num w:numId="24">
    <w:abstractNumId w:val="33"/>
  </w:num>
  <w:num w:numId="25">
    <w:abstractNumId w:val="20"/>
  </w:num>
  <w:num w:numId="26">
    <w:abstractNumId w:val="19"/>
  </w:num>
  <w:num w:numId="27">
    <w:abstractNumId w:val="21"/>
  </w:num>
  <w:num w:numId="28">
    <w:abstractNumId w:val="26"/>
  </w:num>
  <w:num w:numId="29">
    <w:abstractNumId w:val="28"/>
  </w:num>
  <w:num w:numId="30">
    <w:abstractNumId w:val="34"/>
  </w:num>
  <w:num w:numId="31">
    <w:abstractNumId w:val="25"/>
  </w:num>
  <w:num w:numId="32">
    <w:abstractNumId w:val="27"/>
  </w:num>
  <w:num w:numId="33">
    <w:abstractNumId w:val="30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CD"/>
    <w:rsid w:val="00231043"/>
    <w:rsid w:val="003864CE"/>
    <w:rsid w:val="005934D6"/>
    <w:rsid w:val="005C58A5"/>
    <w:rsid w:val="005D17A2"/>
    <w:rsid w:val="00617A9F"/>
    <w:rsid w:val="008A468A"/>
    <w:rsid w:val="009F264B"/>
    <w:rsid w:val="00AD694C"/>
    <w:rsid w:val="00AF6ECD"/>
    <w:rsid w:val="00D21781"/>
    <w:rsid w:val="00E40743"/>
    <w:rsid w:val="00ED5D81"/>
    <w:rsid w:val="00F26908"/>
    <w:rsid w:val="00F546C5"/>
    <w:rsid w:val="00F6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6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4B"/>
    <w:rPr>
      <w:rFonts w:ascii="Tahoma" w:hAnsi="Tahoma" w:cs="Tahoma"/>
      <w:sz w:val="16"/>
      <w:szCs w:val="16"/>
    </w:rPr>
  </w:style>
  <w:style w:type="character" w:styleId="Hipercze">
    <w:name w:val="Hyperlink"/>
    <w:rsid w:val="00AD694C"/>
    <w:rPr>
      <w:color w:val="000080"/>
      <w:u w:val="single"/>
      <w:lang/>
    </w:rPr>
  </w:style>
  <w:style w:type="paragraph" w:styleId="Akapitzlist">
    <w:name w:val="List Paragraph"/>
    <w:basedOn w:val="Normalny"/>
    <w:uiPriority w:val="34"/>
    <w:qFormat/>
    <w:rsid w:val="00AD6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26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4B"/>
    <w:rPr>
      <w:rFonts w:ascii="Tahoma" w:hAnsi="Tahoma" w:cs="Tahoma"/>
      <w:sz w:val="16"/>
      <w:szCs w:val="16"/>
    </w:rPr>
  </w:style>
  <w:style w:type="character" w:styleId="Hipercze">
    <w:name w:val="Hyperlink"/>
    <w:rsid w:val="00AD694C"/>
    <w:rPr>
      <w:color w:val="000080"/>
      <w:u w:val="single"/>
      <w:lang/>
    </w:rPr>
  </w:style>
  <w:style w:type="paragraph" w:styleId="Akapitzlist">
    <w:name w:val="List Paragraph"/>
    <w:basedOn w:val="Normalny"/>
    <w:uiPriority w:val="34"/>
    <w:qFormat/>
    <w:rsid w:val="00AD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piotrkow.pl/" TargetMode="External"/><Relationship Id="rId13" Type="http://schemas.openxmlformats.org/officeDocument/2006/relationships/hyperlink" Target="http://www.lodzkielzs.pl/" TargetMode="External"/><Relationship Id="rId18" Type="http://schemas.openxmlformats.org/officeDocument/2006/relationships/hyperlink" Target="https://goo.gl/maps/mQrpQ4B8tFT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goo.gl/maps/wAxsM4cJKDH2" TargetMode="External"/><Relationship Id="rId7" Type="http://schemas.openxmlformats.org/officeDocument/2006/relationships/hyperlink" Target="mailto:sekretariat@osirpiotrkow.pl" TargetMode="External"/><Relationship Id="rId12" Type="http://schemas.openxmlformats.org/officeDocument/2006/relationships/hyperlink" Target="https://www.klubendorfina.pl/" TargetMode="External"/><Relationship Id="rId17" Type="http://schemas.openxmlformats.org/officeDocument/2006/relationships/hyperlink" Target="https://polmaratonpiotrkowski.pl/polmaraton/trasa/" TargetMode="External"/><Relationship Id="rId25" Type="http://schemas.openxmlformats.org/officeDocument/2006/relationships/hyperlink" Target="https://osirpiotrkow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maratonpiotrkowski.pl/polmaraton/trasa/" TargetMode="External"/><Relationship Id="rId20" Type="http://schemas.openxmlformats.org/officeDocument/2006/relationships/hyperlink" Target="https://goo.gl/maps/wAxsM4cJKDH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iotrkow-trybunalski.policja.gov.pl/" TargetMode="External"/><Relationship Id="rId24" Type="http://schemas.openxmlformats.org/officeDocument/2006/relationships/hyperlink" Target="https://klubendorfin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maps/VDt2yHgpTnJ2" TargetMode="External"/><Relationship Id="rId23" Type="http://schemas.openxmlformats.org/officeDocument/2006/relationships/hyperlink" Target="https://klubendorfina.pl/" TargetMode="External"/><Relationship Id="rId10" Type="http://schemas.openxmlformats.org/officeDocument/2006/relationships/hyperlink" Target="http://www.piotrkow-trybunalski.policja.gov.pl/" TargetMode="External"/><Relationship Id="rId19" Type="http://schemas.openxmlformats.org/officeDocument/2006/relationships/hyperlink" Target="https://goo.gl/maps/mQrpQ4B8tFT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l.lodz.pl/" TargetMode="External"/><Relationship Id="rId14" Type="http://schemas.openxmlformats.org/officeDocument/2006/relationships/hyperlink" Target="https://goo.gl/maps/cmZdvgRsJxA2" TargetMode="External"/><Relationship Id="rId22" Type="http://schemas.openxmlformats.org/officeDocument/2006/relationships/hyperlink" Target="https://www.polmaratonpiotrkowski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Brzozowska</dc:creator>
  <cp:lastModifiedBy>Anna Brzozowska</cp:lastModifiedBy>
  <cp:revision>5</cp:revision>
  <cp:lastPrinted>2020-02-11T13:58:00Z</cp:lastPrinted>
  <dcterms:created xsi:type="dcterms:W3CDTF">2019-04-16T12:45:00Z</dcterms:created>
  <dcterms:modified xsi:type="dcterms:W3CDTF">2020-02-11T13:58:00Z</dcterms:modified>
</cp:coreProperties>
</file>