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8E" w:rsidRPr="00C937BA" w:rsidRDefault="00C3568E" w:rsidP="00C3568E">
      <w:pPr>
        <w:jc w:val="right"/>
        <w:rPr>
          <w:rFonts w:cs="Arial"/>
          <w:sz w:val="22"/>
          <w:szCs w:val="22"/>
        </w:rPr>
      </w:pPr>
      <w:r w:rsidRPr="00C937BA">
        <w:rPr>
          <w:rFonts w:cs="Arial"/>
          <w:b/>
          <w:sz w:val="22"/>
          <w:szCs w:val="22"/>
        </w:rPr>
        <w:t>Załącznik nr 3</w:t>
      </w:r>
      <w:r w:rsidRPr="00C937BA">
        <w:rPr>
          <w:rFonts w:cs="Arial"/>
          <w:sz w:val="22"/>
          <w:szCs w:val="22"/>
        </w:rPr>
        <w:t xml:space="preserve"> </w:t>
      </w:r>
    </w:p>
    <w:p w:rsidR="00E26665" w:rsidRDefault="00C3568E" w:rsidP="00C3568E">
      <w:pPr>
        <w:jc w:val="center"/>
        <w:rPr>
          <w:rFonts w:cs="Arial"/>
          <w:b/>
          <w:sz w:val="22"/>
          <w:szCs w:val="22"/>
        </w:rPr>
      </w:pPr>
      <w:bookmarkStart w:id="0" w:name="_GoBack"/>
      <w:bookmarkEnd w:id="0"/>
      <w:r w:rsidRPr="00C937BA">
        <w:rPr>
          <w:rFonts w:cs="Arial"/>
          <w:b/>
          <w:sz w:val="22"/>
          <w:szCs w:val="22"/>
        </w:rPr>
        <w:t xml:space="preserve">OŚWIADCZENIE WYKONAWCY </w:t>
      </w:r>
    </w:p>
    <w:p w:rsidR="00E26665" w:rsidRDefault="00C3568E" w:rsidP="00C3568E">
      <w:pPr>
        <w:jc w:val="center"/>
        <w:rPr>
          <w:rFonts w:cs="Arial"/>
          <w:b/>
          <w:sz w:val="22"/>
          <w:szCs w:val="22"/>
        </w:rPr>
      </w:pPr>
      <w:r w:rsidRPr="00C937BA">
        <w:rPr>
          <w:rFonts w:cs="Arial"/>
          <w:b/>
          <w:sz w:val="22"/>
          <w:szCs w:val="22"/>
        </w:rPr>
        <w:t xml:space="preserve">O NIEPODLEGANIU WYKLUCZENIU  Z POSTĘPOWANIA </w:t>
      </w:r>
    </w:p>
    <w:p w:rsidR="00E65ACD" w:rsidRDefault="00C3568E" w:rsidP="00C3568E">
      <w:pPr>
        <w:jc w:val="center"/>
        <w:rPr>
          <w:rFonts w:cs="Arial"/>
          <w:b/>
          <w:sz w:val="22"/>
          <w:szCs w:val="22"/>
        </w:rPr>
      </w:pPr>
      <w:r w:rsidRPr="00C937BA">
        <w:rPr>
          <w:rFonts w:cs="Arial"/>
          <w:b/>
          <w:sz w:val="22"/>
          <w:szCs w:val="22"/>
        </w:rPr>
        <w:t xml:space="preserve">WRAZ Z OŚWIADCZENIEM WYKONAWCY </w:t>
      </w:r>
    </w:p>
    <w:p w:rsidR="00C3568E" w:rsidRPr="00C937BA" w:rsidRDefault="00C3568E" w:rsidP="00C3568E">
      <w:pPr>
        <w:jc w:val="center"/>
        <w:rPr>
          <w:rFonts w:cs="Arial"/>
          <w:b/>
          <w:i/>
          <w:sz w:val="22"/>
          <w:szCs w:val="22"/>
        </w:rPr>
      </w:pPr>
      <w:r w:rsidRPr="00C937BA">
        <w:rPr>
          <w:rFonts w:cs="Arial"/>
          <w:b/>
          <w:sz w:val="22"/>
          <w:szCs w:val="22"/>
        </w:rPr>
        <w:t>O SPEŁNIANIU WARUNKÓW UDZIAŁU W POSTĘPOWANIU</w:t>
      </w:r>
      <w:r w:rsidR="00AD051C" w:rsidRPr="00C937BA">
        <w:rPr>
          <w:rFonts w:cs="Arial"/>
          <w:b/>
          <w:sz w:val="22"/>
          <w:szCs w:val="22"/>
        </w:rPr>
        <w:t xml:space="preserve"> </w:t>
      </w:r>
    </w:p>
    <w:p w:rsidR="00E65ACD" w:rsidRDefault="00E65ACD" w:rsidP="00E65ACD">
      <w:pPr>
        <w:pStyle w:val="Zwykytekst2"/>
        <w:jc w:val="center"/>
        <w:rPr>
          <w:rFonts w:ascii="Arial" w:hAnsi="Arial" w:cs="Arial"/>
          <w:sz w:val="22"/>
          <w:szCs w:val="22"/>
        </w:rPr>
      </w:pPr>
      <w:r>
        <w:rPr>
          <w:rFonts w:ascii="Arial" w:hAnsi="Arial" w:cs="Arial"/>
          <w:sz w:val="22"/>
          <w:szCs w:val="22"/>
        </w:rPr>
        <w:t xml:space="preserve">w postępowaniu o udzielenie zamówienia publicznego </w:t>
      </w:r>
    </w:p>
    <w:p w:rsidR="00E65ACD" w:rsidRDefault="00E65ACD" w:rsidP="00E65ACD">
      <w:pPr>
        <w:pStyle w:val="Zwykytekst2"/>
        <w:jc w:val="center"/>
        <w:rPr>
          <w:rFonts w:ascii="Arial" w:hAnsi="Arial" w:cs="Arial"/>
          <w:sz w:val="22"/>
          <w:szCs w:val="22"/>
        </w:rPr>
      </w:pPr>
      <w:r>
        <w:rPr>
          <w:rFonts w:ascii="Arial" w:hAnsi="Arial" w:cs="Arial"/>
          <w:sz w:val="22"/>
          <w:szCs w:val="22"/>
        </w:rPr>
        <w:t>(Usługi o charakterze społecznym o wartości poniżej 750.000 euro) na:</w:t>
      </w:r>
    </w:p>
    <w:p w:rsidR="00E65ACD" w:rsidRDefault="00E65ACD" w:rsidP="00E65ACD">
      <w:pPr>
        <w:pStyle w:val="Zwykytekst2"/>
        <w:jc w:val="center"/>
        <w:rPr>
          <w:rFonts w:ascii="Arial" w:hAnsi="Arial" w:cs="Arial"/>
          <w:b/>
          <w:sz w:val="22"/>
          <w:szCs w:val="22"/>
          <w:u w:val="single"/>
        </w:rPr>
      </w:pPr>
    </w:p>
    <w:p w:rsidR="00E65ACD" w:rsidRDefault="00E65ACD" w:rsidP="00E65ACD">
      <w:pPr>
        <w:jc w:val="center"/>
        <w:rPr>
          <w:rFonts w:cs="Arial"/>
          <w:b/>
          <w:bCs/>
          <w:sz w:val="22"/>
          <w:szCs w:val="22"/>
        </w:rPr>
      </w:pPr>
      <w:r>
        <w:rPr>
          <w:rFonts w:cs="Arial"/>
          <w:b/>
          <w:bCs/>
          <w:sz w:val="22"/>
          <w:szCs w:val="22"/>
        </w:rPr>
        <w:t xml:space="preserve">Wykonywanie usługi ochrony obiektów </w:t>
      </w:r>
    </w:p>
    <w:p w:rsidR="00E65ACD" w:rsidRDefault="00E65ACD" w:rsidP="00E65ACD">
      <w:pPr>
        <w:jc w:val="center"/>
        <w:rPr>
          <w:rFonts w:cs="Arial"/>
          <w:b/>
          <w:bCs/>
          <w:sz w:val="22"/>
          <w:szCs w:val="22"/>
        </w:rPr>
      </w:pPr>
      <w:r>
        <w:rPr>
          <w:rFonts w:cs="Arial"/>
          <w:b/>
          <w:bCs/>
          <w:sz w:val="22"/>
          <w:szCs w:val="22"/>
        </w:rPr>
        <w:t xml:space="preserve">Ośrodka Sportu i Rekreacji w Piotrkowie Trybunalskim </w:t>
      </w:r>
    </w:p>
    <w:p w:rsidR="00E65ACD" w:rsidRPr="00E65ACD" w:rsidRDefault="00E65ACD" w:rsidP="00E65ACD">
      <w:pPr>
        <w:jc w:val="center"/>
        <w:rPr>
          <w:rFonts w:cs="Arial"/>
          <w:sz w:val="16"/>
          <w:szCs w:val="16"/>
        </w:rPr>
      </w:pPr>
      <w:r>
        <w:rPr>
          <w:rFonts w:cs="Arial"/>
          <w:b/>
          <w:bCs/>
          <w:sz w:val="22"/>
          <w:szCs w:val="22"/>
        </w:rPr>
        <w:t>w okresie od 01.01.2019 r. do 31.12.2019 r.</w:t>
      </w:r>
      <w:r>
        <w:rPr>
          <w:rFonts w:cs="Arial"/>
          <w:b/>
          <w:bCs/>
          <w:sz w:val="22"/>
          <w:szCs w:val="22"/>
        </w:rPr>
        <w:br/>
      </w:r>
    </w:p>
    <w:p w:rsidR="00C3568E" w:rsidRPr="00E56565" w:rsidRDefault="00C3568E" w:rsidP="00C3568E">
      <w:pPr>
        <w:jc w:val="center"/>
        <w:rPr>
          <w:rFonts w:cs="Arial"/>
          <w:b/>
          <w:color w:val="FF0000"/>
        </w:rPr>
      </w:pPr>
      <w:r w:rsidRPr="00E56565">
        <w:rPr>
          <w:rFonts w:cs="Arial"/>
          <w:noProof/>
          <w:color w:val="FF0000"/>
          <w:lang w:eastAsia="pl-PL"/>
        </w:rPr>
        <mc:AlternateContent>
          <mc:Choice Requires="wps">
            <w:drawing>
              <wp:anchor distT="0" distB="0" distL="0" distR="89535" simplePos="0" relativeHeight="251659264" behindDoc="0" locked="0" layoutInCell="1" allowOverlap="1">
                <wp:simplePos x="0" y="0"/>
                <wp:positionH relativeFrom="margin">
                  <wp:posOffset>-44450</wp:posOffset>
                </wp:positionH>
                <wp:positionV relativeFrom="paragraph">
                  <wp:posOffset>127000</wp:posOffset>
                </wp:positionV>
                <wp:extent cx="5836285" cy="133985"/>
                <wp:effectExtent l="2540" t="3810" r="0" b="508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C3568E" w:rsidTr="00331284">
                              <w:trPr>
                                <w:trHeight w:val="283"/>
                              </w:trPr>
                              <w:tc>
                                <w:tcPr>
                                  <w:tcW w:w="6136" w:type="dxa"/>
                                </w:tcPr>
                                <w:p w:rsidR="00C3568E" w:rsidRPr="00A27387" w:rsidRDefault="00C3568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C3568E" w:rsidRPr="00C3568E" w:rsidRDefault="00C3568E" w:rsidP="00192017">
                                  <w:pPr>
                                    <w:snapToGrid w:val="0"/>
                                    <w:rPr>
                                      <w:rFonts w:cs="Arial"/>
                                      <w:b/>
                                      <w:color w:val="000000"/>
                                      <w:sz w:val="20"/>
                                      <w:szCs w:val="20"/>
                                    </w:rPr>
                                  </w:pPr>
                                  <w:r>
                                    <w:rPr>
                                      <w:rFonts w:cs="Arial"/>
                                      <w:b/>
                                      <w:color w:val="000000"/>
                                      <w:sz w:val="20"/>
                                      <w:szCs w:val="20"/>
                                    </w:rPr>
                                    <w:t xml:space="preserve">                                 </w:t>
                                  </w:r>
                                  <w:r w:rsidR="00885A73">
                                    <w:rPr>
                                      <w:rFonts w:cs="Arial"/>
                                      <w:b/>
                                      <w:color w:val="000000"/>
                                      <w:sz w:val="20"/>
                                      <w:szCs w:val="20"/>
                                    </w:rPr>
                                    <w:t>ZP</w:t>
                                  </w:r>
                                  <w:r w:rsidR="00B94F3A">
                                    <w:rPr>
                                      <w:rFonts w:cs="Arial"/>
                                      <w:b/>
                                      <w:color w:val="000000"/>
                                      <w:sz w:val="20"/>
                                      <w:szCs w:val="20"/>
                                    </w:rPr>
                                    <w:t>.7.2018</w:t>
                                  </w:r>
                                </w:p>
                              </w:tc>
                            </w:tr>
                          </w:tbl>
                          <w:p w:rsidR="0090173F" w:rsidRDefault="00901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5pt;margin-top:10pt;width:459.55pt;height:10.5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sVjwIAACEFAAAOAAAAZHJzL2Uyb0RvYy54bWysVG1v2yAQ/j5p/wHxPbWdOmls1an6skyT&#10;uq1Stx9AbByjYo4BidNN++87IE7T7cs0zR/wAcfDc3fPcXm17yXZcWMFqIpmZyklXNXQCLWp6Ncv&#10;q8mCEuuYapgExSv6zC29Wr59cznokk+hA9lwQxBE2XLQFe2c02WS2LrjPbNnoLnCzRZMzxxOzSZp&#10;DBsQvZfJNE3nyQCm0QZqbi2u3sVNugz4bctr97ltLXdEVhS5uTCaMK79mCwvWbkxTHeiPtBg/8Ci&#10;Z0LhpUeoO+YY2RrxB1QvagMWWndWQ59A24qahxgwmiz9LZrHjmkeYsHkWH1Mk/1/sPWn3YMhosHa&#10;UaJYjyV6AMmJ40/WwcBJ5lM0aFui56NGX7e/gb139+FafQ/1kyUKbjumNvzaGBg6zhqkGE4mJ0cj&#10;jvUg6+EjNHgX2zoIQPvW9B4QM0IQHUv1fCwP3ztS4+JscT6fLmaU1LiXnZ8XaCO5hJXjaW2se8+h&#10;J96oqMHyB3S2u7cuuo4ugT1I0ayElGFiNutbaciOoVRW4Ytnpe5YXA1ywetsdA1X21MMqTySAo8Z&#10;r4srGAES8Hs+lqCLH0U2zdObaTFZzRcXk3yVzybFRbqYpFlxU8zTvMjvVj89gywvO9E0XN0LxUeN&#10;ZvnfaeDQLVFdQaVkqGgxm85CcK/YH8I6xJr675DfV269cNiyUvQVXRydWOmr/k41GDYrHRMy2slr&#10;+iFlmIPxH7ISNOJlEQXi9us9onjhrKF5RrUYwGKiJPCdQaMD852SAXu2ovbblhlOifygUHG+wUfD&#10;jMZ6NJiq8WhFHSXRvHXxIdhqIzYdIkdNK7hGVbYiCOaFBVL2E+zDQP7wZvhGP50Hr5eXbfkLAAD/&#10;/wMAUEsDBBQABgAIAAAAIQC00NKE3AAAAAgBAAAPAAAAZHJzL2Rvd25yZXYueG1sTI/BTsMwEETv&#10;SPyDtUjcWscB0TbEqaAIroiA1Ksbb+Mo8TqK3Tb8PcsJjqMZzbwpt7MfxBmn2AXSoJYZCKQm2I5a&#10;DV+fr4s1iJgMWTMEQg3fGGFbXV+VprDhQh94rlMruIRiYTS4lMZCytg49CYuw4jE3jFM3iSWUyvt&#10;ZC5c7geZZ9mD9KYjXnBmxJ3Dpq9PXsPde77ax7f6ZTfucdOv43N/JKf17c389Agi4Zz+wvCLz+hQ&#10;MdMhnMhGMWhYrPhK0sArINjfqFyBOGi4VwpkVcr/B6ofAAAA//8DAFBLAQItABQABgAIAAAAIQC2&#10;gziS/gAAAOEBAAATAAAAAAAAAAAAAAAAAAAAAABbQ29udGVudF9UeXBlc10ueG1sUEsBAi0AFAAG&#10;AAgAAAAhADj9If/WAAAAlAEAAAsAAAAAAAAAAAAAAAAALwEAAF9yZWxzLy5yZWxzUEsBAi0AFAAG&#10;AAgAAAAhAKZv2xWPAgAAIQUAAA4AAAAAAAAAAAAAAAAALgIAAGRycy9lMm9Eb2MueG1sUEsBAi0A&#10;FAAGAAgAAAAhALTQ0oTcAAAACAEAAA8AAAAAAAAAAAAAAAAA6Q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C3568E" w:rsidTr="00331284">
                        <w:trPr>
                          <w:trHeight w:val="283"/>
                        </w:trPr>
                        <w:tc>
                          <w:tcPr>
                            <w:tcW w:w="6136" w:type="dxa"/>
                          </w:tcPr>
                          <w:p w:rsidR="00C3568E" w:rsidRPr="00A27387" w:rsidRDefault="00C3568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C3568E" w:rsidRPr="00C3568E" w:rsidRDefault="00C3568E" w:rsidP="00192017">
                            <w:pPr>
                              <w:snapToGrid w:val="0"/>
                              <w:rPr>
                                <w:rFonts w:cs="Arial"/>
                                <w:b/>
                                <w:color w:val="000000"/>
                                <w:sz w:val="20"/>
                                <w:szCs w:val="20"/>
                              </w:rPr>
                            </w:pPr>
                            <w:r>
                              <w:rPr>
                                <w:rFonts w:cs="Arial"/>
                                <w:b/>
                                <w:color w:val="000000"/>
                                <w:sz w:val="20"/>
                                <w:szCs w:val="20"/>
                              </w:rPr>
                              <w:t xml:space="preserve">                                 </w:t>
                            </w:r>
                            <w:r w:rsidR="00885A73">
                              <w:rPr>
                                <w:rFonts w:cs="Arial"/>
                                <w:b/>
                                <w:color w:val="000000"/>
                                <w:sz w:val="20"/>
                                <w:szCs w:val="20"/>
                              </w:rPr>
                              <w:t>ZP</w:t>
                            </w:r>
                            <w:r w:rsidR="00B94F3A">
                              <w:rPr>
                                <w:rFonts w:cs="Arial"/>
                                <w:b/>
                                <w:color w:val="000000"/>
                                <w:sz w:val="20"/>
                                <w:szCs w:val="20"/>
                              </w:rPr>
                              <w:t>.7.2018</w:t>
                            </w:r>
                          </w:p>
                        </w:tc>
                      </w:tr>
                    </w:tbl>
                    <w:p w:rsidR="0090173F" w:rsidRDefault="0090173F"/>
                  </w:txbxContent>
                </v:textbox>
                <w10:wrap type="square" side="largest" anchorx="margin"/>
              </v:shape>
            </w:pict>
          </mc:Fallback>
        </mc:AlternateContent>
      </w:r>
    </w:p>
    <w:p w:rsidR="00C3568E" w:rsidRPr="00C937BA" w:rsidRDefault="00C3568E" w:rsidP="00C3568E">
      <w:pPr>
        <w:jc w:val="both"/>
        <w:rPr>
          <w:rFonts w:cs="Arial"/>
          <w:b/>
          <w:sz w:val="22"/>
          <w:szCs w:val="22"/>
        </w:rPr>
      </w:pPr>
      <w:r w:rsidRPr="00C937BA">
        <w:rPr>
          <w:rFonts w:cs="Arial"/>
          <w:b/>
          <w:sz w:val="22"/>
          <w:szCs w:val="22"/>
        </w:rPr>
        <w:t>1. Zamawiający:</w:t>
      </w:r>
    </w:p>
    <w:p w:rsidR="00C3568E" w:rsidRPr="00C937BA" w:rsidRDefault="00C3568E" w:rsidP="00C3568E">
      <w:pPr>
        <w:rPr>
          <w:rFonts w:cs="Arial"/>
          <w:sz w:val="22"/>
          <w:szCs w:val="22"/>
        </w:rPr>
      </w:pPr>
      <w:r w:rsidRPr="00C937BA">
        <w:rPr>
          <w:rFonts w:cs="Arial"/>
          <w:sz w:val="22"/>
          <w:szCs w:val="22"/>
        </w:rPr>
        <w:t xml:space="preserve">Ośrodek Sportu i Rekreacji </w:t>
      </w:r>
    </w:p>
    <w:p w:rsidR="00C3568E" w:rsidRPr="00C937BA" w:rsidRDefault="00C3568E" w:rsidP="00C3568E">
      <w:pPr>
        <w:rPr>
          <w:rFonts w:cs="Arial"/>
          <w:sz w:val="22"/>
          <w:szCs w:val="22"/>
        </w:rPr>
      </w:pPr>
      <w:r w:rsidRPr="00C937BA">
        <w:rPr>
          <w:rFonts w:cs="Arial"/>
          <w:sz w:val="22"/>
          <w:szCs w:val="22"/>
        </w:rPr>
        <w:t>w Piotrkowie Trybunalskim</w:t>
      </w:r>
    </w:p>
    <w:p w:rsidR="00C3568E" w:rsidRPr="00C937BA" w:rsidRDefault="00C3568E" w:rsidP="00C3568E">
      <w:pPr>
        <w:rPr>
          <w:rFonts w:cs="Arial"/>
          <w:sz w:val="22"/>
          <w:szCs w:val="22"/>
        </w:rPr>
      </w:pPr>
      <w:r w:rsidRPr="00C937BA">
        <w:rPr>
          <w:rFonts w:cs="Arial"/>
          <w:sz w:val="22"/>
          <w:szCs w:val="22"/>
        </w:rPr>
        <w:t xml:space="preserve">Al. 3 Maja 6 B </w:t>
      </w:r>
    </w:p>
    <w:p w:rsidR="00C3568E" w:rsidRPr="00C937BA" w:rsidRDefault="00C3568E" w:rsidP="00C3568E">
      <w:pPr>
        <w:rPr>
          <w:rFonts w:cs="Arial"/>
          <w:sz w:val="22"/>
          <w:szCs w:val="22"/>
        </w:rPr>
      </w:pPr>
      <w:r w:rsidRPr="00C937BA">
        <w:rPr>
          <w:rFonts w:cs="Arial"/>
          <w:sz w:val="22"/>
          <w:szCs w:val="22"/>
        </w:rPr>
        <w:t xml:space="preserve">97- 300 Piotrków Trybunalski </w:t>
      </w:r>
    </w:p>
    <w:p w:rsidR="00C3568E" w:rsidRPr="00C937BA" w:rsidRDefault="00C3568E" w:rsidP="00C3568E">
      <w:pPr>
        <w:rPr>
          <w:rFonts w:cs="Arial"/>
          <w:b/>
          <w:sz w:val="22"/>
          <w:szCs w:val="22"/>
        </w:rPr>
      </w:pPr>
    </w:p>
    <w:p w:rsidR="00161685" w:rsidRDefault="00161685" w:rsidP="00161685">
      <w:pPr>
        <w:pStyle w:val="Tekstpodstawowy2"/>
        <w:spacing w:after="0" w:line="240" w:lineRule="auto"/>
        <w:rPr>
          <w:rFonts w:ascii="Arial" w:hAnsi="Arial" w:cs="Arial"/>
          <w:b/>
        </w:rPr>
      </w:pPr>
      <w:r>
        <w:rPr>
          <w:rFonts w:ascii="Arial" w:hAnsi="Arial" w:cs="Arial"/>
          <w:b/>
        </w:rPr>
        <w:t>2. Wykonawca:</w:t>
      </w:r>
    </w:p>
    <w:p w:rsidR="00161685" w:rsidRDefault="00161685" w:rsidP="00161685">
      <w:pPr>
        <w:jc w:val="both"/>
        <w:rPr>
          <w:rFonts w:cs="Arial"/>
          <w:sz w:val="22"/>
          <w:szCs w:val="22"/>
        </w:rPr>
      </w:pPr>
      <w:r>
        <w:rPr>
          <w:rFonts w:cs="Arial"/>
          <w:sz w:val="22"/>
          <w:szCs w:val="22"/>
        </w:rPr>
        <w:t>Niniejsza oferta zostaje złożona przez</w:t>
      </w:r>
      <w:r>
        <w:rPr>
          <w:rStyle w:val="Odwoanieprzypisudolnego"/>
          <w:rFonts w:cs="Arial"/>
          <w:sz w:val="22"/>
          <w:szCs w:val="22"/>
        </w:rPr>
        <w:footnoteReference w:id="1"/>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5403"/>
        <w:gridCol w:w="3242"/>
      </w:tblGrid>
      <w:tr w:rsidR="00161685" w:rsidTr="00161685">
        <w:trPr>
          <w:cantSplit/>
        </w:trPr>
        <w:tc>
          <w:tcPr>
            <w:tcW w:w="610" w:type="dxa"/>
            <w:tcBorders>
              <w:top w:val="single" w:sz="4" w:space="0" w:color="auto"/>
              <w:left w:val="single" w:sz="4" w:space="0" w:color="auto"/>
              <w:bottom w:val="single" w:sz="4" w:space="0" w:color="auto"/>
              <w:right w:val="single" w:sz="4" w:space="0" w:color="auto"/>
            </w:tcBorders>
            <w:hideMark/>
          </w:tcPr>
          <w:p w:rsidR="00161685" w:rsidRDefault="00161685">
            <w:pPr>
              <w:spacing w:line="254" w:lineRule="auto"/>
              <w:jc w:val="center"/>
              <w:rPr>
                <w:rFonts w:cs="Arial"/>
                <w:b/>
                <w:sz w:val="22"/>
                <w:szCs w:val="22"/>
              </w:rPr>
            </w:pPr>
            <w:r>
              <w:rPr>
                <w:rFonts w:cs="Arial"/>
                <w:b/>
                <w:sz w:val="22"/>
                <w:szCs w:val="22"/>
              </w:rPr>
              <w:t>Lp.</w:t>
            </w:r>
          </w:p>
        </w:tc>
        <w:tc>
          <w:tcPr>
            <w:tcW w:w="5400" w:type="dxa"/>
            <w:tcBorders>
              <w:top w:val="single" w:sz="4" w:space="0" w:color="auto"/>
              <w:left w:val="single" w:sz="4" w:space="0" w:color="auto"/>
              <w:bottom w:val="single" w:sz="4" w:space="0" w:color="auto"/>
              <w:right w:val="single" w:sz="4" w:space="0" w:color="auto"/>
            </w:tcBorders>
            <w:hideMark/>
          </w:tcPr>
          <w:p w:rsidR="00161685" w:rsidRDefault="00161685">
            <w:pPr>
              <w:spacing w:line="254" w:lineRule="auto"/>
              <w:jc w:val="center"/>
              <w:rPr>
                <w:rFonts w:cs="Arial"/>
                <w:b/>
                <w:sz w:val="22"/>
                <w:szCs w:val="22"/>
              </w:rPr>
            </w:pPr>
            <w:r>
              <w:rPr>
                <w:rFonts w:cs="Arial"/>
                <w:b/>
                <w:sz w:val="22"/>
                <w:szCs w:val="22"/>
              </w:rPr>
              <w:t>Nazwa(y) wykonawcy(ów)</w:t>
            </w:r>
          </w:p>
        </w:tc>
        <w:tc>
          <w:tcPr>
            <w:tcW w:w="3240" w:type="dxa"/>
            <w:tcBorders>
              <w:top w:val="single" w:sz="4" w:space="0" w:color="auto"/>
              <w:left w:val="single" w:sz="4" w:space="0" w:color="auto"/>
              <w:bottom w:val="single" w:sz="4" w:space="0" w:color="auto"/>
              <w:right w:val="single" w:sz="4" w:space="0" w:color="auto"/>
            </w:tcBorders>
            <w:hideMark/>
          </w:tcPr>
          <w:p w:rsidR="00161685" w:rsidRDefault="00161685">
            <w:pPr>
              <w:spacing w:line="254" w:lineRule="auto"/>
              <w:jc w:val="center"/>
              <w:rPr>
                <w:rFonts w:cs="Arial"/>
                <w:b/>
                <w:sz w:val="22"/>
                <w:szCs w:val="22"/>
              </w:rPr>
            </w:pPr>
            <w:r>
              <w:rPr>
                <w:rFonts w:cs="Arial"/>
                <w:b/>
                <w:sz w:val="22"/>
                <w:szCs w:val="22"/>
              </w:rPr>
              <w:t>Adres(y) wykonawcy(ów)</w:t>
            </w:r>
          </w:p>
        </w:tc>
      </w:tr>
      <w:tr w:rsidR="00161685" w:rsidTr="00161685">
        <w:trPr>
          <w:cantSplit/>
        </w:trPr>
        <w:tc>
          <w:tcPr>
            <w:tcW w:w="610" w:type="dxa"/>
            <w:tcBorders>
              <w:top w:val="single" w:sz="4" w:space="0" w:color="auto"/>
              <w:left w:val="single" w:sz="4" w:space="0" w:color="auto"/>
              <w:bottom w:val="single" w:sz="4" w:space="0" w:color="auto"/>
              <w:right w:val="single" w:sz="4" w:space="0" w:color="auto"/>
            </w:tcBorders>
          </w:tcPr>
          <w:p w:rsidR="00161685" w:rsidRDefault="00161685">
            <w:pPr>
              <w:spacing w:line="254" w:lineRule="auto"/>
              <w:jc w:val="center"/>
              <w:rPr>
                <w:rFonts w:cs="Arial"/>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161685" w:rsidRDefault="00161685">
            <w:pPr>
              <w:spacing w:line="254" w:lineRule="auto"/>
              <w:jc w:val="both"/>
              <w:rPr>
                <w:rFonts w:cs="Arial"/>
                <w:b/>
                <w:sz w:val="22"/>
                <w:szCs w:val="22"/>
              </w:rPr>
            </w:pPr>
          </w:p>
          <w:p w:rsidR="00161685" w:rsidRDefault="00161685">
            <w:pPr>
              <w:spacing w:line="254" w:lineRule="auto"/>
              <w:jc w:val="both"/>
              <w:rPr>
                <w:rFonts w:cs="Arial"/>
                <w:b/>
                <w:sz w:val="22"/>
                <w:szCs w:val="22"/>
              </w:rPr>
            </w:pPr>
          </w:p>
          <w:p w:rsidR="00161685" w:rsidRDefault="00161685">
            <w:pPr>
              <w:spacing w:line="254" w:lineRule="auto"/>
              <w:jc w:val="both"/>
              <w:rPr>
                <w:rFonts w:cs="Arial"/>
                <w:b/>
                <w:sz w:val="22"/>
                <w:szCs w:val="22"/>
              </w:rPr>
            </w:pPr>
          </w:p>
        </w:tc>
        <w:tc>
          <w:tcPr>
            <w:tcW w:w="3240" w:type="dxa"/>
            <w:tcBorders>
              <w:top w:val="single" w:sz="4" w:space="0" w:color="auto"/>
              <w:left w:val="single" w:sz="4" w:space="0" w:color="auto"/>
              <w:bottom w:val="single" w:sz="4" w:space="0" w:color="auto"/>
              <w:right w:val="single" w:sz="4" w:space="0" w:color="auto"/>
            </w:tcBorders>
          </w:tcPr>
          <w:p w:rsidR="00161685" w:rsidRDefault="00161685">
            <w:pPr>
              <w:spacing w:line="254" w:lineRule="auto"/>
              <w:jc w:val="both"/>
              <w:rPr>
                <w:rFonts w:cs="Arial"/>
                <w:b/>
                <w:sz w:val="22"/>
                <w:szCs w:val="22"/>
              </w:rPr>
            </w:pPr>
          </w:p>
        </w:tc>
      </w:tr>
    </w:tbl>
    <w:p w:rsidR="00161685" w:rsidRDefault="00161685" w:rsidP="00161685">
      <w:pPr>
        <w:pStyle w:val="siwznumerowaniekont"/>
        <w:spacing w:after="0"/>
        <w:ind w:left="0"/>
        <w:rPr>
          <w:rFonts w:cs="Arial"/>
          <w:sz w:val="22"/>
          <w:szCs w:val="22"/>
        </w:rPr>
      </w:pPr>
    </w:p>
    <w:p w:rsidR="00C3568E" w:rsidRPr="00C937BA" w:rsidRDefault="00C3568E" w:rsidP="00D47D4E">
      <w:pPr>
        <w:numPr>
          <w:ilvl w:val="12"/>
          <w:numId w:val="0"/>
        </w:numPr>
        <w:rPr>
          <w:rFonts w:cs="Arial"/>
          <w:b/>
          <w:sz w:val="22"/>
          <w:szCs w:val="22"/>
          <w:u w:val="single"/>
        </w:rPr>
      </w:pPr>
      <w:r w:rsidRPr="00C937BA">
        <w:rPr>
          <w:rFonts w:cs="Arial"/>
          <w:b/>
          <w:sz w:val="22"/>
          <w:szCs w:val="22"/>
          <w:u w:val="single"/>
        </w:rPr>
        <w:t>Oświadczam(y), że:</w:t>
      </w:r>
    </w:p>
    <w:p w:rsidR="00C3568E" w:rsidRPr="00C937BA" w:rsidRDefault="00C3568E" w:rsidP="00D47D4E">
      <w:pPr>
        <w:numPr>
          <w:ilvl w:val="12"/>
          <w:numId w:val="0"/>
        </w:numPr>
        <w:rPr>
          <w:rFonts w:cs="Arial"/>
          <w:b/>
          <w:sz w:val="22"/>
          <w:szCs w:val="22"/>
        </w:rPr>
      </w:pPr>
      <w:r w:rsidRPr="00C937BA">
        <w:rPr>
          <w:rFonts w:cs="Arial"/>
          <w:b/>
          <w:sz w:val="22"/>
          <w:szCs w:val="22"/>
        </w:rPr>
        <w:t xml:space="preserve">Spełniamy warunki udziału w postępowaniu określone przez zamawiającego w </w:t>
      </w:r>
      <w:r w:rsidR="00AD051C" w:rsidRPr="00C937BA">
        <w:rPr>
          <w:rFonts w:cs="Arial"/>
          <w:b/>
          <w:sz w:val="22"/>
          <w:szCs w:val="22"/>
        </w:rPr>
        <w:t>Ogłoszeniu i załącznikach do Ogłoszenia</w:t>
      </w:r>
    </w:p>
    <w:p w:rsidR="00C3568E" w:rsidRPr="00C937BA" w:rsidRDefault="00C3568E" w:rsidP="00C3568E">
      <w:pPr>
        <w:spacing w:line="360" w:lineRule="auto"/>
        <w:jc w:val="both"/>
        <w:rPr>
          <w:rFonts w:cs="Arial"/>
          <w:b/>
          <w:sz w:val="22"/>
          <w:szCs w:val="22"/>
        </w:rPr>
      </w:pPr>
    </w:p>
    <w:p w:rsidR="00C3568E" w:rsidRPr="00C937BA" w:rsidRDefault="00C3568E" w:rsidP="00C3568E">
      <w:pPr>
        <w:jc w:val="both"/>
        <w:rPr>
          <w:rFonts w:cs="Arial"/>
          <w:b/>
          <w:sz w:val="22"/>
          <w:szCs w:val="22"/>
        </w:rPr>
      </w:pPr>
      <w:r w:rsidRPr="00C937BA">
        <w:rPr>
          <w:rFonts w:cs="Arial"/>
          <w:b/>
          <w:sz w:val="22"/>
          <w:szCs w:val="22"/>
        </w:rPr>
        <w:t>Podpis(y):</w:t>
      </w:r>
    </w:p>
    <w:tbl>
      <w:tblPr>
        <w:tblW w:w="9230"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20"/>
        <w:gridCol w:w="1980"/>
        <w:gridCol w:w="3141"/>
        <w:gridCol w:w="1957"/>
      </w:tblGrid>
      <w:tr w:rsidR="00C937BA" w:rsidRPr="00C937BA" w:rsidTr="00C937BA">
        <w:trPr>
          <w:trHeight w:val="924"/>
          <w:jc w:val="center"/>
        </w:trPr>
        <w:tc>
          <w:tcPr>
            <w:tcW w:w="532"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937BA" w:rsidP="000919D4">
            <w:pPr>
              <w:jc w:val="center"/>
              <w:rPr>
                <w:rFonts w:cs="Arial"/>
                <w:b/>
                <w:sz w:val="22"/>
                <w:szCs w:val="22"/>
              </w:rPr>
            </w:pPr>
            <w:r>
              <w:rPr>
                <w:rFonts w:cs="Arial"/>
                <w:b/>
                <w:sz w:val="22"/>
                <w:szCs w:val="22"/>
              </w:rPr>
              <w:t>L</w:t>
            </w:r>
            <w:r w:rsidR="00C3568E" w:rsidRPr="00C937BA">
              <w:rPr>
                <w:rFonts w:cs="Arial"/>
                <w:b/>
                <w:sz w:val="22"/>
                <w:szCs w:val="22"/>
              </w:rPr>
              <w:t>p.</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Miejscowość</w:t>
            </w:r>
          </w:p>
          <w:p w:rsidR="00C3568E" w:rsidRPr="00C937BA" w:rsidRDefault="00C3568E" w:rsidP="000919D4">
            <w:pPr>
              <w:ind w:hanging="262"/>
              <w:jc w:val="center"/>
              <w:rPr>
                <w:rFonts w:cs="Arial"/>
                <w:b/>
                <w:sz w:val="22"/>
                <w:szCs w:val="22"/>
              </w:rPr>
            </w:pPr>
            <w:r w:rsidRPr="00C937BA">
              <w:rPr>
                <w:rFonts w:cs="Arial"/>
                <w:b/>
                <w:sz w:val="22"/>
                <w:szCs w:val="22"/>
              </w:rPr>
              <w:t>i data</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Nazwa(y) wykonawcy(ów)</w:t>
            </w:r>
          </w:p>
        </w:tc>
        <w:tc>
          <w:tcPr>
            <w:tcW w:w="3141"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Nazwisko i imię oraz</w:t>
            </w:r>
          </w:p>
          <w:p w:rsidR="00C937BA" w:rsidRDefault="00C3568E" w:rsidP="000919D4">
            <w:pPr>
              <w:jc w:val="center"/>
              <w:rPr>
                <w:rFonts w:cs="Arial"/>
                <w:b/>
                <w:sz w:val="22"/>
                <w:szCs w:val="22"/>
              </w:rPr>
            </w:pPr>
            <w:r w:rsidRPr="00C937BA">
              <w:rPr>
                <w:rFonts w:cs="Arial"/>
                <w:b/>
                <w:sz w:val="22"/>
                <w:szCs w:val="22"/>
              </w:rPr>
              <w:t>podpis(y) osoby (osób) upoważnionej(</w:t>
            </w:r>
            <w:proofErr w:type="spellStart"/>
            <w:r w:rsidRPr="00C937BA">
              <w:rPr>
                <w:rFonts w:cs="Arial"/>
                <w:b/>
                <w:sz w:val="22"/>
                <w:szCs w:val="22"/>
              </w:rPr>
              <w:t>ych</w:t>
            </w:r>
            <w:proofErr w:type="spellEnd"/>
            <w:r w:rsidRPr="00C937BA">
              <w:rPr>
                <w:rFonts w:cs="Arial"/>
                <w:b/>
                <w:sz w:val="22"/>
                <w:szCs w:val="22"/>
              </w:rPr>
              <w:t xml:space="preserve">) do podpisania niniejszej oferty </w:t>
            </w:r>
          </w:p>
          <w:p w:rsidR="00C3568E" w:rsidRPr="00C937BA" w:rsidRDefault="00C3568E" w:rsidP="000919D4">
            <w:pPr>
              <w:jc w:val="center"/>
              <w:rPr>
                <w:rFonts w:cs="Arial"/>
                <w:b/>
                <w:sz w:val="22"/>
                <w:szCs w:val="22"/>
              </w:rPr>
            </w:pPr>
            <w:r w:rsidRPr="00C937BA">
              <w:rPr>
                <w:rFonts w:cs="Arial"/>
                <w:b/>
                <w:sz w:val="22"/>
                <w:szCs w:val="22"/>
              </w:rPr>
              <w:t>w imieniu wykonawcy(ów)</w:t>
            </w:r>
          </w:p>
        </w:tc>
        <w:tc>
          <w:tcPr>
            <w:tcW w:w="1957"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Pieczęć(</w:t>
            </w:r>
            <w:proofErr w:type="spellStart"/>
            <w:r w:rsidRPr="00C937BA">
              <w:rPr>
                <w:rFonts w:cs="Arial"/>
                <w:b/>
                <w:sz w:val="22"/>
                <w:szCs w:val="22"/>
              </w:rPr>
              <w:t>cie</w:t>
            </w:r>
            <w:proofErr w:type="spellEnd"/>
            <w:r w:rsidRPr="00C937BA">
              <w:rPr>
                <w:rFonts w:cs="Arial"/>
                <w:b/>
                <w:sz w:val="22"/>
                <w:szCs w:val="22"/>
              </w:rPr>
              <w:t>) wykonawcy(ów)</w:t>
            </w:r>
          </w:p>
        </w:tc>
      </w:tr>
      <w:tr w:rsidR="00C937BA" w:rsidRPr="00C937BA" w:rsidTr="00C937BA">
        <w:trPr>
          <w:trHeight w:val="70"/>
          <w:jc w:val="center"/>
        </w:trPr>
        <w:tc>
          <w:tcPr>
            <w:tcW w:w="532"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color w:val="FF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b/>
                <w:color w:val="FF0000"/>
                <w:sz w:val="22"/>
                <w:szCs w:val="22"/>
              </w:rPr>
            </w:pPr>
          </w:p>
          <w:p w:rsidR="00C3568E" w:rsidRPr="00C937BA" w:rsidRDefault="00C3568E" w:rsidP="000919D4">
            <w:pPr>
              <w:jc w:val="both"/>
              <w:rPr>
                <w:rFonts w:cs="Arial"/>
                <w:b/>
                <w:color w:val="FF0000"/>
                <w:sz w:val="22"/>
                <w:szCs w:val="22"/>
              </w:rPr>
            </w:pPr>
          </w:p>
          <w:p w:rsidR="00C3568E" w:rsidRPr="00C937BA" w:rsidRDefault="00C3568E" w:rsidP="000919D4">
            <w:pPr>
              <w:jc w:val="both"/>
              <w:rPr>
                <w:rFonts w:cs="Arial"/>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ind w:firstLine="708"/>
              <w:jc w:val="both"/>
              <w:rPr>
                <w:rFonts w:cs="Arial"/>
                <w:b/>
                <w:color w:val="FF0000"/>
                <w:sz w:val="22"/>
                <w:szCs w:val="22"/>
              </w:rPr>
            </w:pPr>
          </w:p>
        </w:tc>
        <w:tc>
          <w:tcPr>
            <w:tcW w:w="3141"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b/>
                <w:color w:val="FF0000"/>
                <w:sz w:val="22"/>
                <w:szCs w:val="22"/>
              </w:rPr>
            </w:pPr>
          </w:p>
          <w:p w:rsidR="00C3568E" w:rsidRPr="00C937BA" w:rsidRDefault="00C3568E" w:rsidP="000919D4">
            <w:pPr>
              <w:jc w:val="both"/>
              <w:rPr>
                <w:rFonts w:cs="Arial"/>
                <w:b/>
                <w:color w:val="FF0000"/>
                <w:sz w:val="22"/>
                <w:szCs w:val="22"/>
              </w:rPr>
            </w:pPr>
          </w:p>
        </w:tc>
        <w:tc>
          <w:tcPr>
            <w:tcW w:w="1957"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b/>
                <w:color w:val="FF0000"/>
                <w:sz w:val="22"/>
                <w:szCs w:val="22"/>
              </w:rPr>
            </w:pPr>
          </w:p>
        </w:tc>
      </w:tr>
    </w:tbl>
    <w:p w:rsidR="00C3568E" w:rsidRPr="00C937BA" w:rsidRDefault="00C3568E" w:rsidP="00C3568E">
      <w:pPr>
        <w:spacing w:line="360" w:lineRule="auto"/>
        <w:jc w:val="both"/>
        <w:rPr>
          <w:rFonts w:cs="Arial"/>
          <w:b/>
          <w:sz w:val="22"/>
          <w:szCs w:val="22"/>
        </w:rPr>
      </w:pPr>
    </w:p>
    <w:p w:rsidR="00C3568E" w:rsidRPr="00C937BA" w:rsidRDefault="00C3568E" w:rsidP="00C3568E">
      <w:pPr>
        <w:spacing w:line="360" w:lineRule="auto"/>
        <w:jc w:val="center"/>
        <w:rPr>
          <w:rFonts w:cs="Arial"/>
          <w:b/>
          <w:sz w:val="22"/>
          <w:szCs w:val="22"/>
          <w:u w:val="single"/>
        </w:rPr>
      </w:pPr>
      <w:r w:rsidRPr="00C937BA">
        <w:rPr>
          <w:rFonts w:cs="Arial"/>
          <w:b/>
          <w:sz w:val="22"/>
          <w:szCs w:val="22"/>
          <w:u w:val="single"/>
        </w:rPr>
        <w:t>Poleganie na zasobach innych podmiotów:</w:t>
      </w:r>
    </w:p>
    <w:p w:rsidR="00C3568E" w:rsidRPr="00C937BA" w:rsidRDefault="00C3568E" w:rsidP="00C3568E">
      <w:pPr>
        <w:ind w:firstLine="709"/>
        <w:jc w:val="both"/>
        <w:rPr>
          <w:rFonts w:cs="Arial"/>
          <w:i/>
          <w:sz w:val="22"/>
          <w:szCs w:val="22"/>
        </w:rPr>
      </w:pPr>
      <w:r w:rsidRPr="00C937BA">
        <w:rPr>
          <w:rFonts w:cs="Arial"/>
          <w:sz w:val="22"/>
          <w:szCs w:val="22"/>
        </w:rPr>
        <w:t>Oświadczam, że w celu wykazania spełniania warunków udziału w postępowaniu, określonych przez zamawiającego w</w:t>
      </w:r>
      <w:r w:rsidR="00654ED5" w:rsidRPr="00C937BA">
        <w:rPr>
          <w:rFonts w:cs="Arial"/>
          <w:sz w:val="22"/>
          <w:szCs w:val="22"/>
        </w:rPr>
        <w:t xml:space="preserve"> </w:t>
      </w:r>
      <w:r w:rsidRPr="00C937BA">
        <w:rPr>
          <w:rFonts w:cs="Arial"/>
          <w:sz w:val="22"/>
          <w:szCs w:val="22"/>
        </w:rPr>
        <w:t>…………………………………………</w:t>
      </w:r>
      <w:r w:rsidR="00654ED5" w:rsidRPr="00C937BA">
        <w:rPr>
          <w:rFonts w:cs="Arial"/>
          <w:sz w:val="22"/>
          <w:szCs w:val="22"/>
        </w:rPr>
        <w:t>………….</w:t>
      </w:r>
      <w:r w:rsidRPr="00C937BA">
        <w:rPr>
          <w:rFonts w:cs="Arial"/>
          <w:sz w:val="22"/>
          <w:szCs w:val="22"/>
        </w:rPr>
        <w:t xml:space="preserve"> </w:t>
      </w:r>
      <w:r w:rsidRPr="00C937BA">
        <w:rPr>
          <w:rFonts w:cs="Arial"/>
          <w:i/>
          <w:sz w:val="22"/>
          <w:szCs w:val="22"/>
        </w:rPr>
        <w:t>(wskazać dokument i właściwą jednostkę redakcyjną dokumentu, w której określono warunki udziału w postępowaniu),</w:t>
      </w:r>
      <w:r w:rsidRPr="00C937BA">
        <w:rPr>
          <w:rFonts w:cs="Arial"/>
          <w:sz w:val="22"/>
          <w:szCs w:val="22"/>
        </w:rPr>
        <w:t xml:space="preserve"> polegam na zasobach następującego/</w:t>
      </w:r>
      <w:proofErr w:type="spellStart"/>
      <w:r w:rsidRPr="00C937BA">
        <w:rPr>
          <w:rFonts w:cs="Arial"/>
          <w:sz w:val="22"/>
          <w:szCs w:val="22"/>
        </w:rPr>
        <w:t>ych</w:t>
      </w:r>
      <w:proofErr w:type="spellEnd"/>
      <w:r w:rsidRPr="00C937BA">
        <w:rPr>
          <w:rFonts w:cs="Arial"/>
          <w:sz w:val="22"/>
          <w:szCs w:val="22"/>
        </w:rPr>
        <w:t xml:space="preserve"> podmiotu/ów: ………………………………………………………………………...…………………………………</w:t>
      </w:r>
      <w:r w:rsidR="00427368">
        <w:rPr>
          <w:rFonts w:cs="Arial"/>
          <w:sz w:val="22"/>
          <w:szCs w:val="22"/>
        </w:rPr>
        <w:t>…………</w:t>
      </w:r>
      <w:r w:rsidRPr="00C937BA">
        <w:rPr>
          <w:rFonts w:cs="Arial"/>
          <w:sz w:val="22"/>
          <w:szCs w:val="22"/>
        </w:rPr>
        <w:t>…………………………………………</w:t>
      </w:r>
      <w:r w:rsidR="00427368">
        <w:rPr>
          <w:rFonts w:cs="Arial"/>
          <w:sz w:val="22"/>
          <w:szCs w:val="22"/>
        </w:rPr>
        <w:t>……………………..</w:t>
      </w:r>
      <w:r w:rsidRPr="00C937BA">
        <w:rPr>
          <w:rFonts w:cs="Arial"/>
          <w:sz w:val="22"/>
          <w:szCs w:val="22"/>
        </w:rPr>
        <w:t xml:space="preserve">.., w następującym zakresie: …………………………………………………………………………………………………………………………………………………………… </w:t>
      </w:r>
      <w:r w:rsidRPr="00C937BA">
        <w:rPr>
          <w:rFonts w:cs="Arial"/>
          <w:i/>
          <w:sz w:val="22"/>
          <w:szCs w:val="22"/>
        </w:rPr>
        <w:t xml:space="preserve">(wskazać podmiot i określić odpowiedni zakres dla wskazanego podmiotu). </w:t>
      </w:r>
    </w:p>
    <w:p w:rsidR="00C3568E" w:rsidRPr="00C937BA" w:rsidRDefault="00C3568E" w:rsidP="00C3568E">
      <w:pPr>
        <w:jc w:val="both"/>
        <w:rPr>
          <w:rFonts w:cs="Arial"/>
          <w:b/>
          <w:sz w:val="22"/>
          <w:szCs w:val="22"/>
        </w:rPr>
      </w:pPr>
      <w:r w:rsidRPr="00C937BA">
        <w:rPr>
          <w:rFonts w:cs="Arial"/>
          <w:b/>
          <w:sz w:val="22"/>
          <w:szCs w:val="22"/>
        </w:rPr>
        <w:lastRenderedPageBreak/>
        <w:t>Podpis(y):</w:t>
      </w:r>
    </w:p>
    <w:tbl>
      <w:tblPr>
        <w:tblW w:w="9230"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20"/>
        <w:gridCol w:w="1980"/>
        <w:gridCol w:w="3141"/>
        <w:gridCol w:w="1957"/>
      </w:tblGrid>
      <w:tr w:rsidR="00C937BA" w:rsidRPr="00C937BA" w:rsidTr="00450FCA">
        <w:trPr>
          <w:trHeight w:val="924"/>
          <w:jc w:val="center"/>
        </w:trPr>
        <w:tc>
          <w:tcPr>
            <w:tcW w:w="532"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Pr>
                <w:rFonts w:cs="Arial"/>
                <w:b/>
                <w:sz w:val="22"/>
                <w:szCs w:val="22"/>
              </w:rPr>
              <w:t>L</w:t>
            </w:r>
            <w:r w:rsidRPr="00C937BA">
              <w:rPr>
                <w:rFonts w:cs="Arial"/>
                <w:b/>
                <w:sz w:val="22"/>
                <w:szCs w:val="22"/>
              </w:rPr>
              <w:t>p.</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Miejscowość</w:t>
            </w:r>
          </w:p>
          <w:p w:rsidR="00C937BA" w:rsidRPr="00C937BA" w:rsidRDefault="00C937BA" w:rsidP="00450FCA">
            <w:pPr>
              <w:ind w:hanging="262"/>
              <w:jc w:val="center"/>
              <w:rPr>
                <w:rFonts w:cs="Arial"/>
                <w:b/>
                <w:sz w:val="22"/>
                <w:szCs w:val="22"/>
              </w:rPr>
            </w:pPr>
            <w:r w:rsidRPr="00C937BA">
              <w:rPr>
                <w:rFonts w:cs="Arial"/>
                <w:b/>
                <w:sz w:val="22"/>
                <w:szCs w:val="22"/>
              </w:rPr>
              <w:t>i data</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Nazwa(y) wykonawcy(ów)</w:t>
            </w:r>
          </w:p>
        </w:tc>
        <w:tc>
          <w:tcPr>
            <w:tcW w:w="3141"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Nazwisko i imię oraz</w:t>
            </w:r>
          </w:p>
          <w:p w:rsidR="00C937BA" w:rsidRDefault="00C937BA" w:rsidP="00450FCA">
            <w:pPr>
              <w:jc w:val="center"/>
              <w:rPr>
                <w:rFonts w:cs="Arial"/>
                <w:b/>
                <w:sz w:val="22"/>
                <w:szCs w:val="22"/>
              </w:rPr>
            </w:pPr>
            <w:r w:rsidRPr="00C937BA">
              <w:rPr>
                <w:rFonts w:cs="Arial"/>
                <w:b/>
                <w:sz w:val="22"/>
                <w:szCs w:val="22"/>
              </w:rPr>
              <w:t>podpis(y) osoby (osób) upoważnionej(</w:t>
            </w:r>
            <w:proofErr w:type="spellStart"/>
            <w:r w:rsidRPr="00C937BA">
              <w:rPr>
                <w:rFonts w:cs="Arial"/>
                <w:b/>
                <w:sz w:val="22"/>
                <w:szCs w:val="22"/>
              </w:rPr>
              <w:t>ych</w:t>
            </w:r>
            <w:proofErr w:type="spellEnd"/>
            <w:r w:rsidRPr="00C937BA">
              <w:rPr>
                <w:rFonts w:cs="Arial"/>
                <w:b/>
                <w:sz w:val="22"/>
                <w:szCs w:val="22"/>
              </w:rPr>
              <w:t xml:space="preserve">) do podpisania niniejszej oferty </w:t>
            </w:r>
          </w:p>
          <w:p w:rsidR="00C937BA" w:rsidRPr="00C937BA" w:rsidRDefault="00C937BA" w:rsidP="00450FCA">
            <w:pPr>
              <w:jc w:val="center"/>
              <w:rPr>
                <w:rFonts w:cs="Arial"/>
                <w:b/>
                <w:sz w:val="22"/>
                <w:szCs w:val="22"/>
              </w:rPr>
            </w:pPr>
            <w:r w:rsidRPr="00C937BA">
              <w:rPr>
                <w:rFonts w:cs="Arial"/>
                <w:b/>
                <w:sz w:val="22"/>
                <w:szCs w:val="22"/>
              </w:rPr>
              <w:t>w imieniu wykonawcy(ów)</w:t>
            </w:r>
          </w:p>
        </w:tc>
        <w:tc>
          <w:tcPr>
            <w:tcW w:w="1957"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Pieczęć(</w:t>
            </w:r>
            <w:proofErr w:type="spellStart"/>
            <w:r w:rsidRPr="00C937BA">
              <w:rPr>
                <w:rFonts w:cs="Arial"/>
                <w:b/>
                <w:sz w:val="22"/>
                <w:szCs w:val="22"/>
              </w:rPr>
              <w:t>cie</w:t>
            </w:r>
            <w:proofErr w:type="spellEnd"/>
            <w:r w:rsidRPr="00C937BA">
              <w:rPr>
                <w:rFonts w:cs="Arial"/>
                <w:b/>
                <w:sz w:val="22"/>
                <w:szCs w:val="22"/>
              </w:rPr>
              <w:t>) wykonawcy(ów)</w:t>
            </w:r>
          </w:p>
        </w:tc>
      </w:tr>
      <w:tr w:rsidR="00C937BA" w:rsidRPr="00C937BA" w:rsidTr="00450FCA">
        <w:trPr>
          <w:trHeight w:val="70"/>
          <w:jc w:val="center"/>
        </w:trPr>
        <w:tc>
          <w:tcPr>
            <w:tcW w:w="532"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color w:val="FF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ind w:firstLine="708"/>
              <w:jc w:val="both"/>
              <w:rPr>
                <w:rFonts w:cs="Arial"/>
                <w:b/>
                <w:color w:val="FF0000"/>
                <w:sz w:val="22"/>
                <w:szCs w:val="22"/>
              </w:rPr>
            </w:pPr>
          </w:p>
        </w:tc>
        <w:tc>
          <w:tcPr>
            <w:tcW w:w="3141"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57"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tc>
      </w:tr>
    </w:tbl>
    <w:p w:rsidR="00C937BA" w:rsidRPr="00C937BA" w:rsidRDefault="00C937BA" w:rsidP="00C3568E">
      <w:pPr>
        <w:numPr>
          <w:ilvl w:val="12"/>
          <w:numId w:val="0"/>
        </w:numPr>
        <w:jc w:val="center"/>
        <w:rPr>
          <w:rFonts w:cs="Arial"/>
          <w:b/>
          <w:sz w:val="22"/>
          <w:szCs w:val="22"/>
        </w:rPr>
      </w:pPr>
    </w:p>
    <w:p w:rsidR="00C3568E" w:rsidRPr="00C937BA" w:rsidRDefault="00C3568E" w:rsidP="00C3568E">
      <w:pPr>
        <w:numPr>
          <w:ilvl w:val="12"/>
          <w:numId w:val="0"/>
        </w:numPr>
        <w:jc w:val="both"/>
        <w:rPr>
          <w:rFonts w:cs="Arial"/>
          <w:sz w:val="22"/>
          <w:szCs w:val="22"/>
        </w:rPr>
      </w:pPr>
      <w:r w:rsidRPr="00C937BA">
        <w:rPr>
          <w:rFonts w:cs="Arial"/>
          <w:b/>
          <w:sz w:val="22"/>
          <w:szCs w:val="22"/>
          <w:u w:val="single"/>
        </w:rPr>
        <w:t>Oświadczam(y), że nie podlegamy wykluczeniu z ww. postępowania o udzielenie zamówienia publicznego.</w:t>
      </w:r>
      <w:r w:rsidRPr="00C937BA">
        <w:rPr>
          <w:rFonts w:cs="Arial"/>
          <w:sz w:val="22"/>
          <w:szCs w:val="22"/>
        </w:rPr>
        <w:t xml:space="preserve"> </w:t>
      </w:r>
    </w:p>
    <w:p w:rsidR="00C3568E" w:rsidRPr="00C937BA" w:rsidRDefault="00C3568E" w:rsidP="00C3568E">
      <w:pPr>
        <w:numPr>
          <w:ilvl w:val="12"/>
          <w:numId w:val="0"/>
        </w:numPr>
        <w:jc w:val="both"/>
        <w:rPr>
          <w:rFonts w:cs="Arial"/>
          <w:sz w:val="22"/>
          <w:szCs w:val="22"/>
        </w:rPr>
      </w:pPr>
    </w:p>
    <w:p w:rsidR="00C3568E" w:rsidRPr="00C937BA" w:rsidRDefault="00C3568E" w:rsidP="006C7396">
      <w:pPr>
        <w:numPr>
          <w:ilvl w:val="12"/>
          <w:numId w:val="0"/>
        </w:numPr>
        <w:jc w:val="both"/>
        <w:rPr>
          <w:rFonts w:cs="Arial"/>
          <w:sz w:val="22"/>
          <w:szCs w:val="22"/>
        </w:rPr>
      </w:pPr>
      <w:r w:rsidRPr="00C937BA">
        <w:rPr>
          <w:rFonts w:cs="Arial"/>
          <w:sz w:val="22"/>
          <w:szCs w:val="22"/>
        </w:rPr>
        <w:t xml:space="preserve">Zgodnie z art. 24 ust 1 pkt 12-23 </w:t>
      </w:r>
      <w:r w:rsidR="006C7396" w:rsidRPr="00C937BA">
        <w:rPr>
          <w:rFonts w:cs="Arial"/>
          <w:sz w:val="22"/>
          <w:szCs w:val="22"/>
        </w:rPr>
        <w:t>z</w:t>
      </w:r>
      <w:r w:rsidRPr="00C937BA">
        <w:rPr>
          <w:rFonts w:cs="Arial"/>
          <w:sz w:val="22"/>
          <w:szCs w:val="22"/>
        </w:rPr>
        <w:t xml:space="preserve"> postepowania o udzielenie zamówienia wyklucza się:</w:t>
      </w:r>
    </w:p>
    <w:p w:rsidR="00C3568E" w:rsidRPr="00C937BA" w:rsidRDefault="00C3568E" w:rsidP="00C3568E">
      <w:pPr>
        <w:jc w:val="both"/>
        <w:rPr>
          <w:rFonts w:cs="Arial"/>
          <w:sz w:val="22"/>
          <w:szCs w:val="22"/>
        </w:rPr>
      </w:pPr>
      <w:r w:rsidRPr="00C937BA">
        <w:rPr>
          <w:rFonts w:cs="Arial"/>
          <w:sz w:val="22"/>
          <w:szCs w:val="22"/>
        </w:rPr>
        <w:t>12) wykonawcę, który nie wykazał spełniania warunków udziału w postępowaniu lub nie został zaproszony do negocjacji lub złożenia ofert wstępnych albo ofert, lub nie wykazał braku podstaw wykluczenia;</w:t>
      </w:r>
    </w:p>
    <w:p w:rsidR="00C3568E" w:rsidRPr="00C937BA" w:rsidRDefault="00C3568E" w:rsidP="00C3568E">
      <w:pPr>
        <w:jc w:val="both"/>
        <w:rPr>
          <w:rFonts w:cs="Arial"/>
          <w:sz w:val="22"/>
          <w:szCs w:val="22"/>
        </w:rPr>
      </w:pPr>
      <w:r w:rsidRPr="00C937BA">
        <w:rPr>
          <w:rFonts w:cs="Arial"/>
          <w:sz w:val="22"/>
          <w:szCs w:val="22"/>
        </w:rPr>
        <w:t>13) wykonawcę będącego osobą fizyczną, którego prawomocnie skazano za przestępstwo:</w:t>
      </w:r>
    </w:p>
    <w:p w:rsidR="00C3568E" w:rsidRPr="00C937BA" w:rsidRDefault="00C3568E" w:rsidP="00C3568E">
      <w:pPr>
        <w:jc w:val="both"/>
        <w:rPr>
          <w:rFonts w:cs="Arial"/>
          <w:sz w:val="22"/>
          <w:szCs w:val="22"/>
        </w:rPr>
      </w:pPr>
      <w:r w:rsidRPr="00C937BA">
        <w:rPr>
          <w:rFonts w:cs="Arial"/>
          <w:sz w:val="22"/>
          <w:szCs w:val="22"/>
        </w:rPr>
        <w:t>a) o którym mowa w art. 165a, art. 181–188, art. 189a, art. 218–221, art. 228–230a, art. 250a, art. 258 lub art. 270–309 ustawy z dnia 6 czerwca 1997 r. – Kodeks karny lub art. 46 lub art. 48 ustawy z dn</w:t>
      </w:r>
      <w:r w:rsidR="006C7396" w:rsidRPr="00C937BA">
        <w:rPr>
          <w:rFonts w:cs="Arial"/>
          <w:sz w:val="22"/>
          <w:szCs w:val="22"/>
        </w:rPr>
        <w:t>ia 25 czerwca 2010 r. o sporcie,</w:t>
      </w:r>
    </w:p>
    <w:p w:rsidR="00C3568E" w:rsidRPr="00C937BA" w:rsidRDefault="00C3568E" w:rsidP="00C3568E">
      <w:pPr>
        <w:jc w:val="both"/>
        <w:rPr>
          <w:rFonts w:cs="Arial"/>
          <w:sz w:val="22"/>
          <w:szCs w:val="22"/>
        </w:rPr>
      </w:pPr>
      <w:r w:rsidRPr="00C937BA">
        <w:rPr>
          <w:rFonts w:cs="Arial"/>
          <w:sz w:val="22"/>
          <w:szCs w:val="22"/>
        </w:rPr>
        <w:t>b) o charakterze terrorystycznym, o którym mowa w art. 115 § 20 ustawy z dnia 6 czerwca 1997 r. – Kodeks karny,</w:t>
      </w:r>
    </w:p>
    <w:p w:rsidR="00C3568E" w:rsidRPr="00C937BA" w:rsidRDefault="00C3568E" w:rsidP="00C3568E">
      <w:pPr>
        <w:jc w:val="both"/>
        <w:rPr>
          <w:rFonts w:cs="Arial"/>
          <w:sz w:val="22"/>
          <w:szCs w:val="22"/>
        </w:rPr>
      </w:pPr>
      <w:r w:rsidRPr="00C937BA">
        <w:rPr>
          <w:rFonts w:cs="Arial"/>
          <w:sz w:val="22"/>
          <w:szCs w:val="22"/>
        </w:rPr>
        <w:t>c) skarbowe,</w:t>
      </w:r>
    </w:p>
    <w:p w:rsidR="00C3568E" w:rsidRPr="00C937BA" w:rsidRDefault="00C3568E" w:rsidP="00C3568E">
      <w:pPr>
        <w:jc w:val="both"/>
        <w:rPr>
          <w:rFonts w:cs="Arial"/>
          <w:sz w:val="22"/>
          <w:szCs w:val="22"/>
        </w:rPr>
      </w:pPr>
      <w:r w:rsidRPr="00C937BA">
        <w:rPr>
          <w:rFonts w:cs="Arial"/>
          <w:sz w:val="22"/>
          <w:szCs w:val="22"/>
        </w:rPr>
        <w:t>d) o którym mowa w art. 9 lub art. 10 ustawy z dnia 15 czerwca 2012 r. o skutkach powierzania wykonywania pracy cudzoziemcom przebywającym wbrew przepisom na terytorium Rzeczypospo</w:t>
      </w:r>
      <w:r w:rsidR="006C7396" w:rsidRPr="00C937BA">
        <w:rPr>
          <w:rFonts w:cs="Arial"/>
          <w:sz w:val="22"/>
          <w:szCs w:val="22"/>
        </w:rPr>
        <w:t>litej Polskiej</w:t>
      </w:r>
      <w:r w:rsidRPr="00C937BA">
        <w:rPr>
          <w:rFonts w:cs="Arial"/>
          <w:sz w:val="22"/>
          <w:szCs w:val="22"/>
        </w:rPr>
        <w:t>;</w:t>
      </w:r>
    </w:p>
    <w:p w:rsidR="00C3568E" w:rsidRPr="00C937BA" w:rsidRDefault="00C3568E" w:rsidP="00C3568E">
      <w:pPr>
        <w:jc w:val="both"/>
        <w:rPr>
          <w:rFonts w:cs="Arial"/>
          <w:sz w:val="22"/>
          <w:szCs w:val="22"/>
        </w:rPr>
      </w:pPr>
      <w:r w:rsidRPr="00C937BA">
        <w:rPr>
          <w:rFonts w:cs="Arial"/>
          <w:sz w:val="22"/>
          <w:szCs w:val="22"/>
        </w:rPr>
        <w:t>14)</w:t>
      </w:r>
      <w:r w:rsidR="00B94F3A" w:rsidRPr="00C937BA">
        <w:rPr>
          <w:rFonts w:cs="Arial"/>
          <w:sz w:val="22"/>
          <w:szCs w:val="22"/>
        </w:rPr>
        <w:t xml:space="preserve"> </w:t>
      </w:r>
      <w:r w:rsidRPr="00C937BA">
        <w:rPr>
          <w:rFonts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3568E" w:rsidRPr="00C937BA" w:rsidRDefault="00C3568E" w:rsidP="00C3568E">
      <w:pPr>
        <w:jc w:val="both"/>
        <w:rPr>
          <w:rFonts w:cs="Arial"/>
          <w:sz w:val="22"/>
          <w:szCs w:val="22"/>
        </w:rPr>
      </w:pPr>
      <w:r w:rsidRPr="00C937BA">
        <w:rPr>
          <w:rFonts w:cs="Arial"/>
          <w:sz w:val="22"/>
          <w:szCs w:val="22"/>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3568E" w:rsidRPr="00C937BA" w:rsidRDefault="00C3568E" w:rsidP="00C3568E">
      <w:pPr>
        <w:jc w:val="both"/>
        <w:rPr>
          <w:rFonts w:cs="Arial"/>
          <w:sz w:val="22"/>
          <w:szCs w:val="22"/>
        </w:rPr>
      </w:pPr>
      <w:r w:rsidRPr="00C937BA">
        <w:rPr>
          <w:rFonts w:cs="Arial"/>
          <w:sz w:val="22"/>
          <w:szCs w:val="22"/>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C3568E" w:rsidRPr="00C937BA" w:rsidRDefault="00C3568E" w:rsidP="00C3568E">
      <w:pPr>
        <w:jc w:val="both"/>
        <w:rPr>
          <w:rFonts w:cs="Arial"/>
          <w:sz w:val="22"/>
          <w:szCs w:val="22"/>
        </w:rPr>
      </w:pPr>
      <w:r w:rsidRPr="00C937BA">
        <w:rPr>
          <w:rFonts w:cs="Arial"/>
          <w:sz w:val="22"/>
          <w:szCs w:val="22"/>
        </w:rPr>
        <w:t>17) wykonawcę, który w wyniku lekkomyślności lub niedbalstwa przedstawił informacje wprowadzające w błąd zamawiającego, mogące mieć istotny wpływ na decyzje podejmowane przez zamawiającego w postępowaniu o udzielenie zamówienia;</w:t>
      </w:r>
    </w:p>
    <w:p w:rsidR="00C3568E" w:rsidRPr="00C937BA" w:rsidRDefault="00C3568E" w:rsidP="00C3568E">
      <w:pPr>
        <w:jc w:val="both"/>
        <w:rPr>
          <w:rFonts w:cs="Arial"/>
          <w:sz w:val="22"/>
          <w:szCs w:val="22"/>
        </w:rPr>
      </w:pPr>
      <w:r w:rsidRPr="00C937BA">
        <w:rPr>
          <w:rFonts w:cs="Arial"/>
          <w:sz w:val="22"/>
          <w:szCs w:val="22"/>
        </w:rPr>
        <w:t>18) wykonawcę, który bezprawnie wpływał lub próbował wpłynąć na czynności zamawiającego lub pozyskać informacje poufne, mogące dać mu przewagę w postępowaniu o udzielenie zamówienia;</w:t>
      </w:r>
    </w:p>
    <w:p w:rsidR="00C3568E" w:rsidRPr="00C937BA" w:rsidRDefault="00C3568E" w:rsidP="00C3568E">
      <w:pPr>
        <w:jc w:val="both"/>
        <w:rPr>
          <w:rFonts w:cs="Arial"/>
          <w:sz w:val="22"/>
          <w:szCs w:val="22"/>
        </w:rPr>
      </w:pPr>
      <w:r w:rsidRPr="00C937BA">
        <w:rPr>
          <w:rFonts w:cs="Arial"/>
          <w:sz w:val="22"/>
          <w:szCs w:val="22"/>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3568E" w:rsidRPr="00C937BA" w:rsidRDefault="00C3568E" w:rsidP="00C3568E">
      <w:pPr>
        <w:jc w:val="both"/>
        <w:rPr>
          <w:rFonts w:cs="Arial"/>
          <w:sz w:val="22"/>
          <w:szCs w:val="22"/>
        </w:rPr>
      </w:pPr>
      <w:r w:rsidRPr="00C937BA">
        <w:rPr>
          <w:rFonts w:cs="Arial"/>
          <w:sz w:val="22"/>
          <w:szCs w:val="22"/>
        </w:rPr>
        <w:t>20) wykonawcę, który z innymi wykonawcami zawarł porozumienie mające na celu zakłócenie konkurencji między wykonawcami w postępowaniu o udzielenie zamówienia, co zamawiający jest w stanie wykazać za pomocą stosownych środków dowodowych;</w:t>
      </w:r>
    </w:p>
    <w:p w:rsidR="00C3568E" w:rsidRPr="00C937BA" w:rsidRDefault="00C3568E" w:rsidP="00C3568E">
      <w:pPr>
        <w:jc w:val="both"/>
        <w:rPr>
          <w:rFonts w:cs="Arial"/>
          <w:sz w:val="22"/>
          <w:szCs w:val="22"/>
        </w:rPr>
      </w:pPr>
      <w:r w:rsidRPr="00C937BA">
        <w:rPr>
          <w:rFonts w:cs="Arial"/>
          <w:sz w:val="22"/>
          <w:szCs w:val="22"/>
        </w:rPr>
        <w:lastRenderedPageBreak/>
        <w:t>21) wykonawcę będącego podmiotem zbiorowym, wobec którego sąd orzekł zakaz ubiegania się o zamówienia publiczne na podstawie ustawy z dnia 28 października 2002 r. o odpowiedzialności podmiotów zbiorowych za czyny zabronione pod groźbą kary;</w:t>
      </w:r>
    </w:p>
    <w:p w:rsidR="00C3568E" w:rsidRPr="00C937BA" w:rsidRDefault="00C3568E" w:rsidP="00C3568E">
      <w:pPr>
        <w:jc w:val="both"/>
        <w:rPr>
          <w:rFonts w:cs="Arial"/>
          <w:sz w:val="22"/>
          <w:szCs w:val="22"/>
        </w:rPr>
      </w:pPr>
      <w:r w:rsidRPr="00C937BA">
        <w:rPr>
          <w:rFonts w:cs="Arial"/>
          <w:sz w:val="22"/>
          <w:szCs w:val="22"/>
        </w:rPr>
        <w:t>22) wykonawcę, wobec którego orzeczono tytułem środka zapobiegawczego zakaz ubiegania się o zamówienia publiczne;</w:t>
      </w:r>
    </w:p>
    <w:p w:rsidR="00C3568E" w:rsidRPr="00C937BA" w:rsidRDefault="00C3568E" w:rsidP="00C3568E">
      <w:pPr>
        <w:jc w:val="both"/>
        <w:rPr>
          <w:rFonts w:cs="Arial"/>
          <w:sz w:val="22"/>
          <w:szCs w:val="22"/>
        </w:rPr>
      </w:pPr>
      <w:r w:rsidRPr="00C937BA">
        <w:rPr>
          <w:rFonts w:cs="Arial"/>
          <w:sz w:val="22"/>
          <w:szCs w:val="22"/>
        </w:rPr>
        <w:t>23) wykonawców, którzy należąc do tej samej grupy kapitałowej, w rozumieniu ustawy z dnia 16 lutego 2007 r. o ochronie konkurenc</w:t>
      </w:r>
      <w:r w:rsidR="00885A73" w:rsidRPr="00C937BA">
        <w:rPr>
          <w:rFonts w:cs="Arial"/>
          <w:sz w:val="22"/>
          <w:szCs w:val="22"/>
        </w:rPr>
        <w:t>ji i konsumentów</w:t>
      </w:r>
      <w:r w:rsidRPr="00C937BA">
        <w:rPr>
          <w:rFonts w:cs="Arial"/>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C3568E" w:rsidRPr="00C937BA" w:rsidRDefault="00C3568E" w:rsidP="00C3568E">
      <w:pPr>
        <w:numPr>
          <w:ilvl w:val="12"/>
          <w:numId w:val="0"/>
        </w:numPr>
        <w:jc w:val="both"/>
        <w:rPr>
          <w:rFonts w:cs="Arial"/>
          <w:b/>
          <w:color w:val="FF0000"/>
          <w:sz w:val="22"/>
          <w:szCs w:val="22"/>
        </w:rPr>
      </w:pPr>
    </w:p>
    <w:p w:rsidR="00C3568E" w:rsidRPr="00C937BA" w:rsidRDefault="00C3568E" w:rsidP="00C3568E">
      <w:pPr>
        <w:autoSpaceDE w:val="0"/>
        <w:autoSpaceDN w:val="0"/>
        <w:adjustRightInd w:val="0"/>
        <w:jc w:val="both"/>
        <w:rPr>
          <w:rFonts w:eastAsia="TimesNewRoman" w:cs="Arial"/>
          <w:sz w:val="22"/>
          <w:szCs w:val="22"/>
          <w:u w:val="single"/>
        </w:rPr>
      </w:pPr>
      <w:r w:rsidRPr="00C937BA">
        <w:rPr>
          <w:rFonts w:eastAsia="TimesNewRoman" w:cs="Arial"/>
          <w:sz w:val="22"/>
          <w:szCs w:val="22"/>
          <w:u w:val="single"/>
        </w:rPr>
        <w:t>Z postępowania o udzielenie zamówienia zamawiający wykluczy wykonawcę:</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3) jeżeli wykonawca lub osoby, o których mowa w ust. 1 pkt 14, uprawnione do reprezentowania wykonawcy pozostają w relacjach określonych w art. 17 ust. 1 pkt 2–4 z:</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a) zamawiającym,</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b) osobami uprawnionymi do reprezentowania zamawiającego,</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c) członkami komisji przetargowej,</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d) osobami, które złożyły oświadczenie, o którym mowa w art. 17 ust. 2a</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 chyba że jest możliwe zapewnienie bezstronności po stronie zamawiającego w inny sposób niż przez wykluczenie wykonawcy z udziału w postępowaniu;</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3568E" w:rsidRPr="00C937BA" w:rsidRDefault="00C3568E" w:rsidP="00C3568E">
      <w:pPr>
        <w:jc w:val="both"/>
        <w:rPr>
          <w:rFonts w:cs="Arial"/>
          <w:b/>
          <w:sz w:val="22"/>
          <w:szCs w:val="22"/>
        </w:rPr>
      </w:pPr>
    </w:p>
    <w:p w:rsidR="00C3568E" w:rsidRPr="00C937BA" w:rsidRDefault="00C3568E" w:rsidP="00C3568E">
      <w:pPr>
        <w:jc w:val="both"/>
        <w:rPr>
          <w:rFonts w:cs="Arial"/>
          <w:b/>
          <w:sz w:val="22"/>
          <w:szCs w:val="22"/>
        </w:rPr>
      </w:pPr>
    </w:p>
    <w:p w:rsidR="00C3568E" w:rsidRPr="00C937BA" w:rsidRDefault="00C3568E" w:rsidP="00C3568E">
      <w:pPr>
        <w:jc w:val="both"/>
        <w:rPr>
          <w:rFonts w:cs="Arial"/>
          <w:b/>
          <w:sz w:val="22"/>
          <w:szCs w:val="22"/>
        </w:rPr>
      </w:pPr>
      <w:r w:rsidRPr="00C937BA">
        <w:rPr>
          <w:rFonts w:cs="Arial"/>
          <w:b/>
          <w:sz w:val="22"/>
          <w:szCs w:val="22"/>
        </w:rPr>
        <w:t xml:space="preserve">Oświadczam, że zachodzą w stosunku do mnie podstawy wykluczenia z postępowania na podstawie art. …………. ustawy </w:t>
      </w:r>
      <w:proofErr w:type="spellStart"/>
      <w:r w:rsidRPr="00C937BA">
        <w:rPr>
          <w:rFonts w:cs="Arial"/>
          <w:b/>
          <w:sz w:val="22"/>
          <w:szCs w:val="22"/>
        </w:rPr>
        <w:t>Pzp</w:t>
      </w:r>
      <w:proofErr w:type="spellEnd"/>
      <w:r w:rsidRPr="00C937BA">
        <w:rPr>
          <w:rFonts w:cs="Arial"/>
          <w:b/>
          <w:sz w:val="22"/>
          <w:szCs w:val="22"/>
        </w:rPr>
        <w:t xml:space="preserve"> </w:t>
      </w:r>
      <w:r w:rsidRPr="00C937BA">
        <w:rPr>
          <w:rFonts w:cs="Arial"/>
          <w:b/>
          <w:i/>
          <w:sz w:val="22"/>
          <w:szCs w:val="22"/>
        </w:rPr>
        <w:t xml:space="preserve">(podać mającą zastosowanie podstawę wykluczenia spośród wymienionych w art. 24 ust. 1 pkt 13-14, 16-20 lub art. 24 ust. 5 ustawy </w:t>
      </w:r>
      <w:proofErr w:type="spellStart"/>
      <w:r w:rsidRPr="00C937BA">
        <w:rPr>
          <w:rFonts w:cs="Arial"/>
          <w:b/>
          <w:i/>
          <w:sz w:val="22"/>
          <w:szCs w:val="22"/>
        </w:rPr>
        <w:t>Pzp</w:t>
      </w:r>
      <w:proofErr w:type="spellEnd"/>
      <w:r w:rsidRPr="00C937BA">
        <w:rPr>
          <w:rFonts w:cs="Arial"/>
          <w:b/>
          <w:i/>
          <w:sz w:val="22"/>
          <w:szCs w:val="22"/>
        </w:rPr>
        <w:t>).</w:t>
      </w:r>
      <w:r w:rsidRPr="00C937BA">
        <w:rPr>
          <w:rFonts w:cs="Arial"/>
          <w:b/>
          <w:sz w:val="22"/>
          <w:szCs w:val="22"/>
        </w:rPr>
        <w:t xml:space="preserve"> Jednocześnie oświadczam, że w związku z ww. okolicznością, na podstawie art. 24 ust. 8 ustawy </w:t>
      </w:r>
      <w:proofErr w:type="spellStart"/>
      <w:r w:rsidRPr="00C937BA">
        <w:rPr>
          <w:rFonts w:cs="Arial"/>
          <w:b/>
          <w:sz w:val="22"/>
          <w:szCs w:val="22"/>
        </w:rPr>
        <w:t>Pzp</w:t>
      </w:r>
      <w:proofErr w:type="spellEnd"/>
      <w:r w:rsidRPr="00C937BA">
        <w:rPr>
          <w:rFonts w:cs="Arial"/>
          <w:b/>
          <w:sz w:val="22"/>
          <w:szCs w:val="22"/>
        </w:rPr>
        <w:t xml:space="preserve"> podjąłem następujące środki naprawcze: </w:t>
      </w:r>
    </w:p>
    <w:p w:rsidR="00C3568E" w:rsidRPr="00C937BA" w:rsidRDefault="00C3568E" w:rsidP="00C3568E">
      <w:pPr>
        <w:jc w:val="both"/>
        <w:rPr>
          <w:rFonts w:cs="Arial"/>
          <w:b/>
          <w:sz w:val="22"/>
          <w:szCs w:val="22"/>
        </w:rPr>
      </w:pPr>
      <w:r w:rsidRPr="00C937BA">
        <w:rPr>
          <w:rFonts w:cs="Arial"/>
          <w:b/>
          <w:sz w:val="22"/>
          <w:szCs w:val="22"/>
        </w:rPr>
        <w:t>……………………………………………………………………………………………………………….…………………..………………………………………………………………………………….……..…..…………………...........…………………………………………………………….…..…………………………………………………………………………………………………….……………………………………………………………………</w:t>
      </w:r>
      <w:r w:rsidR="00C937BA">
        <w:rPr>
          <w:rFonts w:cs="Arial"/>
          <w:b/>
          <w:sz w:val="22"/>
          <w:szCs w:val="22"/>
        </w:rPr>
        <w:t>……………………………………………….</w:t>
      </w:r>
      <w:r w:rsidRPr="00C937BA">
        <w:rPr>
          <w:rFonts w:cs="Arial"/>
          <w:b/>
          <w:sz w:val="22"/>
          <w:szCs w:val="22"/>
        </w:rPr>
        <w:t>…</w:t>
      </w:r>
    </w:p>
    <w:p w:rsidR="00C3568E" w:rsidRPr="00C937BA" w:rsidRDefault="00C3568E" w:rsidP="00C3568E">
      <w:pPr>
        <w:jc w:val="both"/>
        <w:rPr>
          <w:rFonts w:cs="Arial"/>
          <w:b/>
          <w:sz w:val="22"/>
          <w:szCs w:val="22"/>
        </w:rPr>
      </w:pPr>
    </w:p>
    <w:p w:rsidR="00C3568E" w:rsidRPr="00C937BA" w:rsidRDefault="00C3568E" w:rsidP="00C3568E">
      <w:pPr>
        <w:jc w:val="both"/>
        <w:rPr>
          <w:rFonts w:cs="Arial"/>
          <w:b/>
          <w:sz w:val="22"/>
          <w:szCs w:val="22"/>
        </w:rPr>
      </w:pPr>
      <w:r w:rsidRPr="00C937BA">
        <w:rPr>
          <w:rFonts w:cs="Arial"/>
          <w:b/>
          <w:sz w:val="22"/>
          <w:szCs w:val="22"/>
        </w:rPr>
        <w:t>Podpis(y):</w:t>
      </w:r>
    </w:p>
    <w:tbl>
      <w:tblPr>
        <w:tblW w:w="9230"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20"/>
        <w:gridCol w:w="1980"/>
        <w:gridCol w:w="3141"/>
        <w:gridCol w:w="1957"/>
      </w:tblGrid>
      <w:tr w:rsidR="00C937BA" w:rsidRPr="00C937BA" w:rsidTr="00450FCA">
        <w:trPr>
          <w:trHeight w:val="924"/>
          <w:jc w:val="center"/>
        </w:trPr>
        <w:tc>
          <w:tcPr>
            <w:tcW w:w="532"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Pr>
                <w:rFonts w:cs="Arial"/>
                <w:b/>
                <w:sz w:val="22"/>
                <w:szCs w:val="22"/>
              </w:rPr>
              <w:t>L</w:t>
            </w:r>
            <w:r w:rsidRPr="00C937BA">
              <w:rPr>
                <w:rFonts w:cs="Arial"/>
                <w:b/>
                <w:sz w:val="22"/>
                <w:szCs w:val="22"/>
              </w:rPr>
              <w:t>p.</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Miejscowość</w:t>
            </w:r>
          </w:p>
          <w:p w:rsidR="00C937BA" w:rsidRPr="00C937BA" w:rsidRDefault="00C937BA" w:rsidP="00450FCA">
            <w:pPr>
              <w:ind w:hanging="262"/>
              <w:jc w:val="center"/>
              <w:rPr>
                <w:rFonts w:cs="Arial"/>
                <w:b/>
                <w:sz w:val="22"/>
                <w:szCs w:val="22"/>
              </w:rPr>
            </w:pPr>
            <w:r w:rsidRPr="00C937BA">
              <w:rPr>
                <w:rFonts w:cs="Arial"/>
                <w:b/>
                <w:sz w:val="22"/>
                <w:szCs w:val="22"/>
              </w:rPr>
              <w:t>i data</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Nazwa(y) wykonawcy(ów)</w:t>
            </w:r>
          </w:p>
        </w:tc>
        <w:tc>
          <w:tcPr>
            <w:tcW w:w="3141"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Nazwisko i imię oraz</w:t>
            </w:r>
          </w:p>
          <w:p w:rsidR="00C937BA" w:rsidRDefault="00C937BA" w:rsidP="00450FCA">
            <w:pPr>
              <w:jc w:val="center"/>
              <w:rPr>
                <w:rFonts w:cs="Arial"/>
                <w:b/>
                <w:sz w:val="22"/>
                <w:szCs w:val="22"/>
              </w:rPr>
            </w:pPr>
            <w:r w:rsidRPr="00C937BA">
              <w:rPr>
                <w:rFonts w:cs="Arial"/>
                <w:b/>
                <w:sz w:val="22"/>
                <w:szCs w:val="22"/>
              </w:rPr>
              <w:t>podpis(y) osoby (osób) upoważnionej(</w:t>
            </w:r>
            <w:proofErr w:type="spellStart"/>
            <w:r w:rsidRPr="00C937BA">
              <w:rPr>
                <w:rFonts w:cs="Arial"/>
                <w:b/>
                <w:sz w:val="22"/>
                <w:szCs w:val="22"/>
              </w:rPr>
              <w:t>ych</w:t>
            </w:r>
            <w:proofErr w:type="spellEnd"/>
            <w:r w:rsidRPr="00C937BA">
              <w:rPr>
                <w:rFonts w:cs="Arial"/>
                <w:b/>
                <w:sz w:val="22"/>
                <w:szCs w:val="22"/>
              </w:rPr>
              <w:t xml:space="preserve">) do podpisania niniejszej oferty </w:t>
            </w:r>
          </w:p>
          <w:p w:rsidR="00C937BA" w:rsidRPr="00C937BA" w:rsidRDefault="00C937BA" w:rsidP="00450FCA">
            <w:pPr>
              <w:jc w:val="center"/>
              <w:rPr>
                <w:rFonts w:cs="Arial"/>
                <w:b/>
                <w:sz w:val="22"/>
                <w:szCs w:val="22"/>
              </w:rPr>
            </w:pPr>
            <w:r w:rsidRPr="00C937BA">
              <w:rPr>
                <w:rFonts w:cs="Arial"/>
                <w:b/>
                <w:sz w:val="22"/>
                <w:szCs w:val="22"/>
              </w:rPr>
              <w:t>w imieniu wykonawcy(ów)</w:t>
            </w:r>
          </w:p>
        </w:tc>
        <w:tc>
          <w:tcPr>
            <w:tcW w:w="1957"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Pieczęć(</w:t>
            </w:r>
            <w:proofErr w:type="spellStart"/>
            <w:r w:rsidRPr="00C937BA">
              <w:rPr>
                <w:rFonts w:cs="Arial"/>
                <w:b/>
                <w:sz w:val="22"/>
                <w:szCs w:val="22"/>
              </w:rPr>
              <w:t>cie</w:t>
            </w:r>
            <w:proofErr w:type="spellEnd"/>
            <w:r w:rsidRPr="00C937BA">
              <w:rPr>
                <w:rFonts w:cs="Arial"/>
                <w:b/>
                <w:sz w:val="22"/>
                <w:szCs w:val="22"/>
              </w:rPr>
              <w:t>) wykonawcy(ów)</w:t>
            </w:r>
          </w:p>
        </w:tc>
      </w:tr>
      <w:tr w:rsidR="00C937BA" w:rsidRPr="00C937BA" w:rsidTr="00450FCA">
        <w:trPr>
          <w:trHeight w:val="70"/>
          <w:jc w:val="center"/>
        </w:trPr>
        <w:tc>
          <w:tcPr>
            <w:tcW w:w="532"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color w:val="FF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ind w:firstLine="708"/>
              <w:jc w:val="both"/>
              <w:rPr>
                <w:rFonts w:cs="Arial"/>
                <w:b/>
                <w:color w:val="FF0000"/>
                <w:sz w:val="22"/>
                <w:szCs w:val="22"/>
              </w:rPr>
            </w:pPr>
          </w:p>
        </w:tc>
        <w:tc>
          <w:tcPr>
            <w:tcW w:w="3141"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57"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tc>
      </w:tr>
    </w:tbl>
    <w:p w:rsidR="00C937BA" w:rsidRPr="00C937BA" w:rsidRDefault="00C937BA">
      <w:pPr>
        <w:rPr>
          <w:rFonts w:cs="Arial"/>
          <w:sz w:val="22"/>
          <w:szCs w:val="22"/>
        </w:rPr>
      </w:pPr>
    </w:p>
    <w:sectPr w:rsidR="00C937BA" w:rsidRPr="00C93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14" w:rsidRDefault="002D2F14" w:rsidP="00C3568E">
      <w:r>
        <w:separator/>
      </w:r>
    </w:p>
  </w:endnote>
  <w:endnote w:type="continuationSeparator" w:id="0">
    <w:p w:rsidR="002D2F14" w:rsidRDefault="002D2F14" w:rsidP="00C3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14" w:rsidRDefault="002D2F14" w:rsidP="00C3568E">
      <w:r>
        <w:separator/>
      </w:r>
    </w:p>
  </w:footnote>
  <w:footnote w:type="continuationSeparator" w:id="0">
    <w:p w:rsidR="002D2F14" w:rsidRDefault="002D2F14" w:rsidP="00C3568E">
      <w:r>
        <w:continuationSeparator/>
      </w:r>
    </w:p>
  </w:footnote>
  <w:footnote w:id="1">
    <w:p w:rsidR="00161685" w:rsidRDefault="00161685" w:rsidP="00161685">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8E"/>
    <w:rsid w:val="00026D3C"/>
    <w:rsid w:val="000F67CE"/>
    <w:rsid w:val="00161685"/>
    <w:rsid w:val="002D2F14"/>
    <w:rsid w:val="00427368"/>
    <w:rsid w:val="00454508"/>
    <w:rsid w:val="00654ED5"/>
    <w:rsid w:val="006C7396"/>
    <w:rsid w:val="008049BD"/>
    <w:rsid w:val="008669E0"/>
    <w:rsid w:val="00885A73"/>
    <w:rsid w:val="0090173F"/>
    <w:rsid w:val="00AD051C"/>
    <w:rsid w:val="00B94F3A"/>
    <w:rsid w:val="00C3568E"/>
    <w:rsid w:val="00C76613"/>
    <w:rsid w:val="00C937BA"/>
    <w:rsid w:val="00D47D4E"/>
    <w:rsid w:val="00E26665"/>
    <w:rsid w:val="00E65ACD"/>
    <w:rsid w:val="00EA63FB"/>
    <w:rsid w:val="00F13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68E"/>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C3568E"/>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C3568E"/>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C3568E"/>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C3568E"/>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C3568E"/>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C3568E"/>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C3568E"/>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C3568E"/>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568E"/>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C3568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3568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C356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C356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C356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3568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3568E"/>
    <w:rPr>
      <w:rFonts w:ascii="Times New Roman" w:eastAsia="Times New Roman" w:hAnsi="Times New Roman" w:cs="Times New Roman"/>
      <w:i/>
      <w:iCs/>
      <w:sz w:val="24"/>
      <w:szCs w:val="24"/>
      <w:lang w:eastAsia="ar-SA"/>
    </w:rPr>
  </w:style>
  <w:style w:type="character" w:customStyle="1" w:styleId="Tekstpodstawowy2Znak">
    <w:name w:val="Tekst podstawowy 2 Znak"/>
    <w:basedOn w:val="Domylnaczcionkaakapitu"/>
    <w:link w:val="Tekstpodstawowy2"/>
    <w:rsid w:val="00C3568E"/>
  </w:style>
  <w:style w:type="paragraph" w:customStyle="1" w:styleId="Zwykytekst2">
    <w:name w:val="Zwykły tekst2"/>
    <w:basedOn w:val="Normalny"/>
    <w:rsid w:val="00C3568E"/>
    <w:pPr>
      <w:suppressAutoHyphens w:val="0"/>
    </w:pPr>
    <w:rPr>
      <w:rFonts w:ascii="Courier New" w:hAnsi="Courier New"/>
      <w:sz w:val="20"/>
      <w:szCs w:val="20"/>
    </w:rPr>
  </w:style>
  <w:style w:type="paragraph" w:styleId="Tekstpodstawowy2">
    <w:name w:val="Body Text 2"/>
    <w:basedOn w:val="Normalny"/>
    <w:link w:val="Tekstpodstawowy2Znak"/>
    <w:rsid w:val="00C3568E"/>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C3568E"/>
    <w:rPr>
      <w:rFonts w:ascii="Arial" w:eastAsia="Times New Roman" w:hAnsi="Arial" w:cs="Times New Roman"/>
      <w:sz w:val="24"/>
      <w:szCs w:val="24"/>
      <w:lang w:eastAsia="ar-SA"/>
    </w:rPr>
  </w:style>
  <w:style w:type="paragraph" w:styleId="Nagwek">
    <w:name w:val="header"/>
    <w:basedOn w:val="Normalny"/>
    <w:link w:val="NagwekZnak"/>
    <w:uiPriority w:val="99"/>
    <w:unhideWhenUsed/>
    <w:rsid w:val="00C3568E"/>
    <w:pPr>
      <w:tabs>
        <w:tab w:val="center" w:pos="4536"/>
        <w:tab w:val="right" w:pos="9072"/>
      </w:tabs>
    </w:pPr>
  </w:style>
  <w:style w:type="character" w:customStyle="1" w:styleId="NagwekZnak">
    <w:name w:val="Nagłówek Znak"/>
    <w:basedOn w:val="Domylnaczcionkaakapitu"/>
    <w:link w:val="Nagwek"/>
    <w:uiPriority w:val="99"/>
    <w:rsid w:val="00C3568E"/>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C3568E"/>
    <w:pPr>
      <w:tabs>
        <w:tab w:val="center" w:pos="4536"/>
        <w:tab w:val="right" w:pos="9072"/>
      </w:tabs>
    </w:pPr>
  </w:style>
  <w:style w:type="character" w:customStyle="1" w:styleId="StopkaZnak">
    <w:name w:val="Stopka Znak"/>
    <w:basedOn w:val="Domylnaczcionkaakapitu"/>
    <w:link w:val="Stopka"/>
    <w:uiPriority w:val="99"/>
    <w:rsid w:val="00C3568E"/>
    <w:rPr>
      <w:rFonts w:ascii="Arial" w:eastAsia="Times New Roman" w:hAnsi="Arial" w:cs="Times New Roman"/>
      <w:sz w:val="24"/>
      <w:szCs w:val="24"/>
      <w:lang w:eastAsia="ar-SA"/>
    </w:rPr>
  </w:style>
  <w:style w:type="paragraph" w:styleId="Tekstprzypisudolnego">
    <w:name w:val="footnote text"/>
    <w:basedOn w:val="Normalny"/>
    <w:link w:val="TekstprzypisudolnegoZnak"/>
    <w:semiHidden/>
    <w:unhideWhenUsed/>
    <w:rsid w:val="00161685"/>
    <w:pPr>
      <w:suppressAutoHyphens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161685"/>
    <w:rPr>
      <w:rFonts w:ascii="Times New Roman" w:eastAsia="Times New Roman" w:hAnsi="Times New Roman" w:cs="Times New Roman"/>
      <w:sz w:val="20"/>
      <w:szCs w:val="20"/>
      <w:lang w:eastAsia="ar-SA"/>
    </w:rPr>
  </w:style>
  <w:style w:type="paragraph" w:customStyle="1" w:styleId="siwznumerowaniekont">
    <w:name w:val="siwz_numerowanie_kont"/>
    <w:basedOn w:val="Normalny"/>
    <w:qFormat/>
    <w:rsid w:val="00161685"/>
    <w:pPr>
      <w:spacing w:after="120"/>
      <w:ind w:left="397"/>
      <w:jc w:val="both"/>
    </w:pPr>
  </w:style>
  <w:style w:type="character" w:styleId="Odwoanieprzypisudolnego">
    <w:name w:val="footnote reference"/>
    <w:semiHidden/>
    <w:unhideWhenUsed/>
    <w:rsid w:val="001616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68E"/>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C3568E"/>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C3568E"/>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C3568E"/>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C3568E"/>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C3568E"/>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C3568E"/>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C3568E"/>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C3568E"/>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568E"/>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C3568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3568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C356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C356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C356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3568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3568E"/>
    <w:rPr>
      <w:rFonts w:ascii="Times New Roman" w:eastAsia="Times New Roman" w:hAnsi="Times New Roman" w:cs="Times New Roman"/>
      <w:i/>
      <w:iCs/>
      <w:sz w:val="24"/>
      <w:szCs w:val="24"/>
      <w:lang w:eastAsia="ar-SA"/>
    </w:rPr>
  </w:style>
  <w:style w:type="character" w:customStyle="1" w:styleId="Tekstpodstawowy2Znak">
    <w:name w:val="Tekst podstawowy 2 Znak"/>
    <w:basedOn w:val="Domylnaczcionkaakapitu"/>
    <w:link w:val="Tekstpodstawowy2"/>
    <w:rsid w:val="00C3568E"/>
  </w:style>
  <w:style w:type="paragraph" w:customStyle="1" w:styleId="Zwykytekst2">
    <w:name w:val="Zwykły tekst2"/>
    <w:basedOn w:val="Normalny"/>
    <w:rsid w:val="00C3568E"/>
    <w:pPr>
      <w:suppressAutoHyphens w:val="0"/>
    </w:pPr>
    <w:rPr>
      <w:rFonts w:ascii="Courier New" w:hAnsi="Courier New"/>
      <w:sz w:val="20"/>
      <w:szCs w:val="20"/>
    </w:rPr>
  </w:style>
  <w:style w:type="paragraph" w:styleId="Tekstpodstawowy2">
    <w:name w:val="Body Text 2"/>
    <w:basedOn w:val="Normalny"/>
    <w:link w:val="Tekstpodstawowy2Znak"/>
    <w:rsid w:val="00C3568E"/>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C3568E"/>
    <w:rPr>
      <w:rFonts w:ascii="Arial" w:eastAsia="Times New Roman" w:hAnsi="Arial" w:cs="Times New Roman"/>
      <w:sz w:val="24"/>
      <w:szCs w:val="24"/>
      <w:lang w:eastAsia="ar-SA"/>
    </w:rPr>
  </w:style>
  <w:style w:type="paragraph" w:styleId="Nagwek">
    <w:name w:val="header"/>
    <w:basedOn w:val="Normalny"/>
    <w:link w:val="NagwekZnak"/>
    <w:uiPriority w:val="99"/>
    <w:unhideWhenUsed/>
    <w:rsid w:val="00C3568E"/>
    <w:pPr>
      <w:tabs>
        <w:tab w:val="center" w:pos="4536"/>
        <w:tab w:val="right" w:pos="9072"/>
      </w:tabs>
    </w:pPr>
  </w:style>
  <w:style w:type="character" w:customStyle="1" w:styleId="NagwekZnak">
    <w:name w:val="Nagłówek Znak"/>
    <w:basedOn w:val="Domylnaczcionkaakapitu"/>
    <w:link w:val="Nagwek"/>
    <w:uiPriority w:val="99"/>
    <w:rsid w:val="00C3568E"/>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C3568E"/>
    <w:pPr>
      <w:tabs>
        <w:tab w:val="center" w:pos="4536"/>
        <w:tab w:val="right" w:pos="9072"/>
      </w:tabs>
    </w:pPr>
  </w:style>
  <w:style w:type="character" w:customStyle="1" w:styleId="StopkaZnak">
    <w:name w:val="Stopka Znak"/>
    <w:basedOn w:val="Domylnaczcionkaakapitu"/>
    <w:link w:val="Stopka"/>
    <w:uiPriority w:val="99"/>
    <w:rsid w:val="00C3568E"/>
    <w:rPr>
      <w:rFonts w:ascii="Arial" w:eastAsia="Times New Roman" w:hAnsi="Arial" w:cs="Times New Roman"/>
      <w:sz w:val="24"/>
      <w:szCs w:val="24"/>
      <w:lang w:eastAsia="ar-SA"/>
    </w:rPr>
  </w:style>
  <w:style w:type="paragraph" w:styleId="Tekstprzypisudolnego">
    <w:name w:val="footnote text"/>
    <w:basedOn w:val="Normalny"/>
    <w:link w:val="TekstprzypisudolnegoZnak"/>
    <w:semiHidden/>
    <w:unhideWhenUsed/>
    <w:rsid w:val="00161685"/>
    <w:pPr>
      <w:suppressAutoHyphens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161685"/>
    <w:rPr>
      <w:rFonts w:ascii="Times New Roman" w:eastAsia="Times New Roman" w:hAnsi="Times New Roman" w:cs="Times New Roman"/>
      <w:sz w:val="20"/>
      <w:szCs w:val="20"/>
      <w:lang w:eastAsia="ar-SA"/>
    </w:rPr>
  </w:style>
  <w:style w:type="paragraph" w:customStyle="1" w:styleId="siwznumerowaniekont">
    <w:name w:val="siwz_numerowanie_kont"/>
    <w:basedOn w:val="Normalny"/>
    <w:qFormat/>
    <w:rsid w:val="00161685"/>
    <w:pPr>
      <w:spacing w:after="120"/>
      <w:ind w:left="397"/>
      <w:jc w:val="both"/>
    </w:pPr>
  </w:style>
  <w:style w:type="character" w:styleId="Odwoanieprzypisudolnego">
    <w:name w:val="footnote reference"/>
    <w:semiHidden/>
    <w:unhideWhenUsed/>
    <w:rsid w:val="00161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0028">
      <w:bodyDiv w:val="1"/>
      <w:marLeft w:val="0"/>
      <w:marRight w:val="0"/>
      <w:marTop w:val="0"/>
      <w:marBottom w:val="0"/>
      <w:divBdr>
        <w:top w:val="none" w:sz="0" w:space="0" w:color="auto"/>
        <w:left w:val="none" w:sz="0" w:space="0" w:color="auto"/>
        <w:bottom w:val="none" w:sz="0" w:space="0" w:color="auto"/>
        <w:right w:val="none" w:sz="0" w:space="0" w:color="auto"/>
      </w:divBdr>
    </w:div>
    <w:div w:id="1212033993">
      <w:bodyDiv w:val="1"/>
      <w:marLeft w:val="0"/>
      <w:marRight w:val="0"/>
      <w:marTop w:val="0"/>
      <w:marBottom w:val="0"/>
      <w:divBdr>
        <w:top w:val="none" w:sz="0" w:space="0" w:color="auto"/>
        <w:left w:val="none" w:sz="0" w:space="0" w:color="auto"/>
        <w:bottom w:val="none" w:sz="0" w:space="0" w:color="auto"/>
        <w:right w:val="none" w:sz="0" w:space="0" w:color="auto"/>
      </w:divBdr>
    </w:div>
    <w:div w:id="1390693961">
      <w:bodyDiv w:val="1"/>
      <w:marLeft w:val="0"/>
      <w:marRight w:val="0"/>
      <w:marTop w:val="0"/>
      <w:marBottom w:val="0"/>
      <w:divBdr>
        <w:top w:val="none" w:sz="0" w:space="0" w:color="auto"/>
        <w:left w:val="none" w:sz="0" w:space="0" w:color="auto"/>
        <w:bottom w:val="none" w:sz="0" w:space="0" w:color="auto"/>
        <w:right w:val="none" w:sz="0" w:space="0" w:color="auto"/>
      </w:divBdr>
    </w:div>
    <w:div w:id="15642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1373</Words>
  <Characters>8241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Sałuda Rafał</dc:creator>
  <cp:lastModifiedBy>Zofia Filipczak</cp:lastModifiedBy>
  <cp:revision>17</cp:revision>
  <cp:lastPrinted>2016-11-21T08:56:00Z</cp:lastPrinted>
  <dcterms:created xsi:type="dcterms:W3CDTF">2016-11-15T08:20:00Z</dcterms:created>
  <dcterms:modified xsi:type="dcterms:W3CDTF">2018-11-22T11:04:00Z</dcterms:modified>
</cp:coreProperties>
</file>